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2D" w:rsidRPr="002208D8" w:rsidRDefault="00013981" w:rsidP="00777A3D">
      <w:pPr>
        <w:shd w:val="clear" w:color="auto" w:fill="632E62" w:themeFill="text2"/>
      </w:pPr>
      <w:bookmarkStart w:id="0" w:name="_GoBack"/>
      <w:bookmarkEnd w:id="0"/>
      <w:r w:rsidRPr="002208D8">
        <w:rPr>
          <w:noProof/>
        </w:rPr>
        <mc:AlternateContent>
          <mc:Choice Requires="wps">
            <w:drawing>
              <wp:anchor distT="0" distB="0" distL="114300" distR="114300" simplePos="0" relativeHeight="251658240" behindDoc="0" locked="0" layoutInCell="1" allowOverlap="1" wp14:anchorId="30A37C79" wp14:editId="0AEB0E78">
                <wp:simplePos x="0" y="0"/>
                <wp:positionH relativeFrom="page">
                  <wp:align>right</wp:align>
                </wp:positionH>
                <wp:positionV relativeFrom="paragraph">
                  <wp:posOffset>-941633</wp:posOffset>
                </wp:positionV>
                <wp:extent cx="5124090" cy="11266805"/>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090" cy="1126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4E3" w:rsidRPr="002208D8" w:rsidRDefault="004974E3" w:rsidP="004974E3">
                            <w:pPr>
                              <w:jc w:val="right"/>
                              <w:rPr>
                                <w:rFonts w:ascii="Arial" w:hAnsi="Arial" w:cs="Arial"/>
                                <w:color w:val="C00000"/>
                                <w:sz w:val="40"/>
                                <w:szCs w:val="40"/>
                                <w:lang w:val="en-US"/>
                              </w:rPr>
                            </w:pPr>
                          </w:p>
                          <w:p w:rsidR="00A46A82" w:rsidRDefault="00A46A82" w:rsidP="0094761D">
                            <w:pPr>
                              <w:jc w:val="right"/>
                              <w:rPr>
                                <w:rFonts w:ascii="Arial" w:hAnsi="Arial" w:cs="Arial"/>
                                <w:color w:val="C00000"/>
                                <w:sz w:val="40"/>
                                <w:szCs w:val="40"/>
                                <w:lang w:val="en-US"/>
                              </w:rPr>
                            </w:pPr>
                          </w:p>
                          <w:p w:rsidR="00E02FC9" w:rsidRPr="002208D8" w:rsidRDefault="004974E3" w:rsidP="0094761D">
                            <w:pPr>
                              <w:jc w:val="right"/>
                              <w:rPr>
                                <w:rFonts w:ascii="Arial" w:hAnsi="Arial" w:cs="Arial"/>
                                <w:color w:val="C00000"/>
                                <w:sz w:val="40"/>
                                <w:szCs w:val="40"/>
                                <w:lang w:val="en-US"/>
                              </w:rPr>
                            </w:pPr>
                            <w:r w:rsidRPr="00A46A82">
                              <w:rPr>
                                <w:rFonts w:ascii="Arial" w:hAnsi="Arial" w:cs="Arial"/>
                                <w:color w:val="92278F" w:themeColor="accent1"/>
                                <w:sz w:val="40"/>
                                <w:szCs w:val="40"/>
                                <w:lang w:val="en-US"/>
                              </w:rPr>
                              <w:t xml:space="preserve">Dilara </w:t>
                            </w:r>
                            <w:r w:rsidR="002208D8" w:rsidRPr="00A46A82">
                              <w:rPr>
                                <w:rFonts w:ascii="Arial" w:hAnsi="Arial" w:cs="Arial"/>
                                <w:color w:val="92278F" w:themeColor="accent1"/>
                                <w:sz w:val="40"/>
                                <w:szCs w:val="40"/>
                                <w:lang w:val="en-US"/>
                              </w:rPr>
                              <w:t>TEKİN</w:t>
                            </w:r>
                          </w:p>
                          <w:p w:rsidR="00E02FC9" w:rsidRDefault="00E02FC9" w:rsidP="00777A3D">
                            <w:pPr>
                              <w:pBdr>
                                <w:bottom w:val="single" w:sz="4" w:space="0" w:color="auto"/>
                              </w:pBdr>
                              <w:spacing w:line="360" w:lineRule="auto"/>
                              <w:rPr>
                                <w:rFonts w:ascii="Arial" w:hAnsi="Arial" w:cs="Arial"/>
                                <w:bCs/>
                                <w:color w:val="C00000"/>
                                <w:sz w:val="22"/>
                                <w:szCs w:val="22"/>
                                <w:shd w:val="clear" w:color="auto" w:fill="FFFFFF"/>
                              </w:rPr>
                            </w:pPr>
                          </w:p>
                          <w:p w:rsidR="0094761D" w:rsidRPr="00A46A82" w:rsidRDefault="00A46A82" w:rsidP="00777A3D">
                            <w:pPr>
                              <w:pBdr>
                                <w:bottom w:val="single" w:sz="4" w:space="0" w:color="auto"/>
                              </w:pBdr>
                              <w:spacing w:line="360" w:lineRule="auto"/>
                              <w:rPr>
                                <w:rFonts w:ascii="Arial" w:hAnsi="Arial" w:cs="Arial"/>
                                <w:bCs/>
                                <w:color w:val="C00000"/>
                                <w:sz w:val="22"/>
                                <w:szCs w:val="22"/>
                                <w:shd w:val="clear" w:color="auto" w:fill="FFFFFF"/>
                              </w:rPr>
                            </w:pPr>
                            <w:r w:rsidRPr="00A46A82">
                              <w:rPr>
                                <w:rFonts w:ascii="Arial" w:hAnsi="Arial" w:cs="Arial"/>
                                <w:sz w:val="22"/>
                                <w:szCs w:val="22"/>
                              </w:rPr>
                              <w:t>Okul öncesi eğitim alanında 3 yıldan fazla deneyime sahip bir okul öncesi öğretmeniyim. Yaratıcı öğretim teknikleri ve bireysel öğrenci ihtiyaçlarına duyarlı yaklaşımlar geliştirmekteyim. Çocukların bilişsel, duygusal ve sosyal gelişimlerini desteklemek amacıyla oyun tabanlı öğrenme ve sanat etkinlikleri gibi yöntemleri etkin bir şekilde kullanıyorum. Ebeveynlerle işbirliği yaparak her öğrencinin benzersiz potansiyelini keşfetmelerini sağlamak benim için önemlidir.</w:t>
                            </w:r>
                          </w:p>
                          <w:p w:rsidR="00730903" w:rsidRPr="00777A3D" w:rsidRDefault="00730903" w:rsidP="00777A3D">
                            <w:pPr>
                              <w:pBdr>
                                <w:bottom w:val="single" w:sz="4" w:space="0" w:color="auto"/>
                              </w:pBdr>
                              <w:spacing w:line="360" w:lineRule="auto"/>
                              <w:rPr>
                                <w:rFonts w:ascii="Arial" w:hAnsi="Arial" w:cs="Arial"/>
                                <w:b/>
                                <w:color w:val="92278F" w:themeColor="accent1"/>
                                <w:szCs w:val="22"/>
                              </w:rPr>
                            </w:pPr>
                            <w:r w:rsidRPr="00777A3D">
                              <w:rPr>
                                <w:rFonts w:ascii="Arial" w:hAnsi="Arial" w:cs="Arial"/>
                                <w:b/>
                                <w:bCs/>
                                <w:color w:val="92278F" w:themeColor="accent1"/>
                                <w:szCs w:val="22"/>
                                <w:shd w:val="clear" w:color="auto" w:fill="FFFFFF"/>
                              </w:rPr>
                              <w:t>EĞİTİM BİLGİLERİ</w:t>
                            </w:r>
                          </w:p>
                          <w:p w:rsidR="00730903" w:rsidRPr="002208D8" w:rsidRDefault="00730903" w:rsidP="00E02FC9">
                            <w:pPr>
                              <w:spacing w:line="360" w:lineRule="auto"/>
                              <w:rPr>
                                <w:rFonts w:ascii="Arial" w:hAnsi="Arial" w:cs="Arial"/>
                                <w:sz w:val="22"/>
                                <w:szCs w:val="22"/>
                              </w:rPr>
                            </w:pPr>
                            <w:r w:rsidRPr="002208D8">
                              <w:rPr>
                                <w:rFonts w:ascii="Arial" w:hAnsi="Arial" w:cs="Arial"/>
                                <w:noProof/>
                                <w:sz w:val="22"/>
                                <w:szCs w:val="22"/>
                                <w:lang w:val="fr-FR"/>
                              </w:rPr>
                              <w:t xml:space="preserve">Lisans İstanbul Üniversitesi Açıköğretim Fakültesi / Çocuk Gelişimi Bölümü </w:t>
                            </w:r>
                            <w:r w:rsidR="002208D8" w:rsidRPr="002208D8">
                              <w:rPr>
                                <w:rFonts w:ascii="Arial" w:hAnsi="Arial" w:cs="Arial"/>
                                <w:noProof/>
                                <w:sz w:val="22"/>
                                <w:szCs w:val="22"/>
                                <w:lang w:val="fr-FR"/>
                              </w:rPr>
                              <w:t>2020/ 2023</w:t>
                            </w:r>
                          </w:p>
                          <w:p w:rsidR="0094761D" w:rsidRDefault="00730903" w:rsidP="0094761D">
                            <w:pPr>
                              <w:spacing w:line="360" w:lineRule="auto"/>
                              <w:rPr>
                                <w:rFonts w:ascii="Arial" w:hAnsi="Arial" w:cs="Arial"/>
                                <w:noProof/>
                                <w:sz w:val="22"/>
                                <w:szCs w:val="22"/>
                                <w:lang w:val="fr-FR"/>
                              </w:rPr>
                            </w:pPr>
                            <w:r w:rsidRPr="002208D8">
                              <w:rPr>
                                <w:rFonts w:ascii="Arial" w:hAnsi="Arial" w:cs="Arial"/>
                                <w:noProof/>
                                <w:sz w:val="22"/>
                                <w:szCs w:val="22"/>
                                <w:lang w:val="fr-FR"/>
                              </w:rPr>
                              <w:t>Lisans Akdeniz Üniversitesi Edebiyat Fakültesi/ Sosyoloji Bölümü 2014-2018</w:t>
                            </w:r>
                          </w:p>
                          <w:p w:rsidR="001C6A0F" w:rsidRPr="001C6A0F" w:rsidRDefault="001C6A0F" w:rsidP="001C6A0F">
                            <w:pPr>
                              <w:tabs>
                                <w:tab w:val="left" w:pos="180"/>
                                <w:tab w:val="left" w:pos="1800"/>
                                <w:tab w:val="left" w:pos="1980"/>
                                <w:tab w:val="left" w:pos="2160"/>
                                <w:tab w:val="left" w:pos="2340"/>
                                <w:tab w:val="left" w:pos="2590"/>
                              </w:tabs>
                              <w:autoSpaceDE w:val="0"/>
                              <w:autoSpaceDN w:val="0"/>
                              <w:spacing w:line="360" w:lineRule="auto"/>
                              <w:rPr>
                                <w:rFonts w:ascii="Arial" w:hAnsi="Arial" w:cs="Arial"/>
                                <w:sz w:val="22"/>
                              </w:rPr>
                            </w:pPr>
                            <w:r w:rsidRPr="002208D8">
                              <w:rPr>
                                <w:rFonts w:ascii="Arial" w:hAnsi="Arial" w:cs="Arial"/>
                                <w:sz w:val="22"/>
                              </w:rPr>
                              <w:t>2018 Pedagojik Formasyon Eğitimi/  Akdeniz Üniversitesi Eğitim Fakültesi</w:t>
                            </w:r>
                          </w:p>
                          <w:p w:rsidR="00730903" w:rsidRPr="00777A3D" w:rsidRDefault="00730903" w:rsidP="00777A3D">
                            <w:pPr>
                              <w:pBdr>
                                <w:bottom w:val="single" w:sz="4" w:space="1" w:color="auto"/>
                              </w:pBdr>
                              <w:spacing w:line="360" w:lineRule="auto"/>
                              <w:rPr>
                                <w:rFonts w:ascii="Arial" w:hAnsi="Arial" w:cs="Arial"/>
                                <w:b/>
                                <w:color w:val="92278F" w:themeColor="accent1"/>
                                <w:sz w:val="22"/>
                                <w:szCs w:val="22"/>
                              </w:rPr>
                            </w:pPr>
                            <w:r w:rsidRPr="00777A3D">
                              <w:rPr>
                                <w:rFonts w:ascii="Arial" w:hAnsi="Arial" w:cs="Arial"/>
                                <w:b/>
                                <w:bCs/>
                                <w:color w:val="92278F" w:themeColor="accent1"/>
                                <w:sz w:val="22"/>
                                <w:szCs w:val="22"/>
                                <w:shd w:val="clear" w:color="auto" w:fill="FFFFFF"/>
                              </w:rPr>
                              <w:t xml:space="preserve">İŞ DENEYİMİ </w:t>
                            </w:r>
                          </w:p>
                          <w:p w:rsidR="005D6432" w:rsidRDefault="005D6432" w:rsidP="00E02FC9">
                            <w:pPr>
                              <w:spacing w:line="360" w:lineRule="auto"/>
                              <w:rPr>
                                <w:rFonts w:ascii="Arial" w:hAnsi="Arial" w:cs="Arial"/>
                                <w:sz w:val="22"/>
                                <w:szCs w:val="22"/>
                              </w:rPr>
                            </w:pPr>
                            <w:r>
                              <w:rPr>
                                <w:rFonts w:ascii="Arial" w:hAnsi="Arial" w:cs="Arial"/>
                                <w:sz w:val="22"/>
                                <w:szCs w:val="22"/>
                              </w:rPr>
                              <w:t>Altıntepe Çocuk Ün</w:t>
                            </w:r>
                            <w:r w:rsidR="00A46A82">
                              <w:rPr>
                                <w:rFonts w:ascii="Arial" w:hAnsi="Arial" w:cs="Arial"/>
                                <w:sz w:val="22"/>
                                <w:szCs w:val="22"/>
                              </w:rPr>
                              <w:t xml:space="preserve">iversitesi </w:t>
                            </w:r>
                            <w:r>
                              <w:rPr>
                                <w:rFonts w:ascii="Arial" w:hAnsi="Arial" w:cs="Arial"/>
                                <w:sz w:val="22"/>
                                <w:szCs w:val="22"/>
                              </w:rPr>
                              <w:t>2023/2024</w:t>
                            </w:r>
                          </w:p>
                          <w:p w:rsidR="005D6432" w:rsidRPr="002208D8" w:rsidRDefault="002208D8" w:rsidP="00E02FC9">
                            <w:pPr>
                              <w:spacing w:line="360" w:lineRule="auto"/>
                              <w:rPr>
                                <w:rFonts w:ascii="Arial" w:hAnsi="Arial" w:cs="Arial"/>
                                <w:sz w:val="22"/>
                                <w:szCs w:val="22"/>
                              </w:rPr>
                            </w:pPr>
                            <w:r w:rsidRPr="002208D8">
                              <w:rPr>
                                <w:rFonts w:ascii="Arial" w:hAnsi="Arial" w:cs="Arial"/>
                                <w:sz w:val="22"/>
                                <w:szCs w:val="22"/>
                              </w:rPr>
                              <w:t>Mavigül K</w:t>
                            </w:r>
                            <w:r w:rsidR="00A46A82">
                              <w:rPr>
                                <w:rFonts w:ascii="Arial" w:hAnsi="Arial" w:cs="Arial"/>
                                <w:sz w:val="22"/>
                                <w:szCs w:val="22"/>
                              </w:rPr>
                              <w:t xml:space="preserve">reş ve Anaokulu </w:t>
                            </w:r>
                            <w:r w:rsidRPr="002208D8">
                              <w:rPr>
                                <w:rFonts w:ascii="Arial" w:hAnsi="Arial" w:cs="Arial"/>
                                <w:sz w:val="22"/>
                                <w:szCs w:val="22"/>
                              </w:rPr>
                              <w:t>2021/2022</w:t>
                            </w:r>
                          </w:p>
                          <w:p w:rsidR="00730903" w:rsidRPr="002208D8" w:rsidRDefault="00730903" w:rsidP="00E02FC9">
                            <w:pPr>
                              <w:spacing w:line="360" w:lineRule="auto"/>
                              <w:rPr>
                                <w:rFonts w:ascii="Arial" w:hAnsi="Arial" w:cs="Arial"/>
                                <w:sz w:val="22"/>
                                <w:szCs w:val="22"/>
                              </w:rPr>
                            </w:pPr>
                            <w:r w:rsidRPr="002208D8">
                              <w:rPr>
                                <w:rFonts w:ascii="Arial" w:hAnsi="Arial" w:cs="Arial"/>
                                <w:sz w:val="22"/>
                                <w:szCs w:val="22"/>
                              </w:rPr>
                              <w:t>M.E.B Ücretli Özel Eğitim Öğretmenliği 2019</w:t>
                            </w:r>
                            <w:r w:rsidR="0094761D" w:rsidRPr="002208D8">
                              <w:rPr>
                                <w:rFonts w:ascii="Arial" w:hAnsi="Arial" w:cs="Arial"/>
                                <w:sz w:val="22"/>
                                <w:szCs w:val="22"/>
                              </w:rPr>
                              <w:t xml:space="preserve"> </w:t>
                            </w:r>
                            <w:r w:rsidRPr="002208D8">
                              <w:rPr>
                                <w:rFonts w:ascii="Arial" w:hAnsi="Arial" w:cs="Arial"/>
                                <w:sz w:val="22"/>
                                <w:szCs w:val="22"/>
                              </w:rPr>
                              <w:t>/</w:t>
                            </w:r>
                            <w:r w:rsidR="0094761D" w:rsidRPr="002208D8">
                              <w:rPr>
                                <w:rFonts w:ascii="Arial" w:hAnsi="Arial" w:cs="Arial"/>
                                <w:sz w:val="22"/>
                                <w:szCs w:val="22"/>
                              </w:rPr>
                              <w:t xml:space="preserve"> </w:t>
                            </w:r>
                            <w:r w:rsidRPr="002208D8">
                              <w:rPr>
                                <w:rFonts w:ascii="Arial" w:hAnsi="Arial" w:cs="Arial"/>
                                <w:sz w:val="22"/>
                                <w:szCs w:val="22"/>
                              </w:rPr>
                              <w:t>2020</w:t>
                            </w:r>
                          </w:p>
                          <w:p w:rsidR="008319BF" w:rsidRPr="00777A3D" w:rsidRDefault="00730903" w:rsidP="00777A3D">
                            <w:pPr>
                              <w:pBdr>
                                <w:bottom w:val="single" w:sz="4" w:space="1" w:color="auto"/>
                              </w:pBdr>
                              <w:spacing w:line="360" w:lineRule="auto"/>
                              <w:rPr>
                                <w:rFonts w:ascii="Arial" w:hAnsi="Arial" w:cs="Arial"/>
                                <w:b/>
                                <w:color w:val="C00000"/>
                                <w:szCs w:val="22"/>
                              </w:rPr>
                            </w:pPr>
                            <w:r w:rsidRPr="00777A3D">
                              <w:rPr>
                                <w:rFonts w:ascii="Arial" w:hAnsi="Arial" w:cs="Arial"/>
                                <w:b/>
                                <w:bCs/>
                                <w:color w:val="92278F" w:themeColor="accent1"/>
                                <w:szCs w:val="22"/>
                                <w:shd w:val="clear" w:color="auto" w:fill="FFFFFF"/>
                              </w:rPr>
                              <w:t>KURS</w:t>
                            </w:r>
                            <w:r w:rsidR="008319BF" w:rsidRPr="00777A3D">
                              <w:rPr>
                                <w:rFonts w:ascii="Arial" w:hAnsi="Arial" w:cs="Arial"/>
                                <w:b/>
                                <w:bCs/>
                                <w:color w:val="92278F" w:themeColor="accent1"/>
                                <w:szCs w:val="22"/>
                                <w:shd w:val="clear" w:color="auto" w:fill="FFFFFF"/>
                              </w:rPr>
                              <w:t>LAR</w:t>
                            </w:r>
                            <w:r w:rsidRPr="00777A3D">
                              <w:rPr>
                                <w:rFonts w:ascii="Arial" w:hAnsi="Arial" w:cs="Arial"/>
                                <w:b/>
                                <w:bCs/>
                                <w:color w:val="92278F" w:themeColor="accent1"/>
                                <w:szCs w:val="22"/>
                                <w:shd w:val="clear" w:color="auto" w:fill="FFFFFF"/>
                              </w:rPr>
                              <w:t xml:space="preserve"> </w:t>
                            </w:r>
                            <w:r w:rsidR="008319BF" w:rsidRPr="00777A3D">
                              <w:rPr>
                                <w:rFonts w:ascii="Arial" w:hAnsi="Arial" w:cs="Arial"/>
                                <w:b/>
                                <w:bCs/>
                                <w:color w:val="92278F" w:themeColor="accent1"/>
                                <w:szCs w:val="22"/>
                                <w:shd w:val="clear" w:color="auto" w:fill="FFFFFF"/>
                              </w:rPr>
                              <w:t>ve SERTİFİKALAR</w:t>
                            </w:r>
                          </w:p>
                          <w:p w:rsidR="002208D8" w:rsidRDefault="002208D8" w:rsidP="00E02FC9">
                            <w:pPr>
                              <w:autoSpaceDE w:val="0"/>
                              <w:autoSpaceDN w:val="0"/>
                              <w:spacing w:line="360" w:lineRule="auto"/>
                              <w:rPr>
                                <w:rFonts w:ascii="Arial" w:hAnsi="Arial" w:cs="Arial"/>
                                <w:sz w:val="22"/>
                                <w:szCs w:val="22"/>
                              </w:rPr>
                            </w:pPr>
                            <w:r>
                              <w:rPr>
                                <w:rFonts w:ascii="Arial" w:hAnsi="Arial" w:cs="Arial"/>
                                <w:sz w:val="22"/>
                                <w:szCs w:val="22"/>
                              </w:rPr>
                              <w:t xml:space="preserve">2023 </w:t>
                            </w:r>
                            <w:r w:rsidR="00A46A82">
                              <w:rPr>
                                <w:rFonts w:ascii="Arial" w:hAnsi="Arial" w:cs="Arial"/>
                                <w:sz w:val="22"/>
                                <w:szCs w:val="22"/>
                              </w:rPr>
                              <w:t>Zekâ</w:t>
                            </w:r>
                            <w:r>
                              <w:rPr>
                                <w:rFonts w:ascii="Arial" w:hAnsi="Arial" w:cs="Arial"/>
                                <w:sz w:val="22"/>
                                <w:szCs w:val="22"/>
                              </w:rPr>
                              <w:t xml:space="preserve"> Oyunları Öğreticiliği/ Isparta Halk Eğitim Merkezi</w:t>
                            </w:r>
                          </w:p>
                          <w:p w:rsidR="002208D8" w:rsidRDefault="002208D8" w:rsidP="00E02FC9">
                            <w:pPr>
                              <w:autoSpaceDE w:val="0"/>
                              <w:autoSpaceDN w:val="0"/>
                              <w:spacing w:line="360" w:lineRule="auto"/>
                              <w:rPr>
                                <w:rFonts w:ascii="Arial" w:hAnsi="Arial" w:cs="Arial"/>
                                <w:sz w:val="22"/>
                                <w:szCs w:val="22"/>
                              </w:rPr>
                            </w:pPr>
                            <w:r>
                              <w:rPr>
                                <w:rFonts w:ascii="Arial" w:hAnsi="Arial" w:cs="Arial"/>
                                <w:sz w:val="22"/>
                                <w:szCs w:val="22"/>
                              </w:rPr>
                              <w:t>2023 Çocuklar için Yoga Eğitimi /Udemy</w:t>
                            </w:r>
                          </w:p>
                          <w:p w:rsidR="0094761D" w:rsidRPr="002208D8" w:rsidRDefault="002208D8" w:rsidP="00E02FC9">
                            <w:pPr>
                              <w:autoSpaceDE w:val="0"/>
                              <w:autoSpaceDN w:val="0"/>
                              <w:spacing w:line="360" w:lineRule="auto"/>
                              <w:rPr>
                                <w:rFonts w:ascii="Arial" w:hAnsi="Arial" w:cs="Arial"/>
                                <w:sz w:val="22"/>
                                <w:szCs w:val="22"/>
                              </w:rPr>
                            </w:pPr>
                            <w:r w:rsidRPr="002208D8">
                              <w:rPr>
                                <w:rFonts w:ascii="Arial" w:hAnsi="Arial" w:cs="Arial"/>
                                <w:sz w:val="22"/>
                                <w:szCs w:val="22"/>
                              </w:rPr>
                              <w:t>2023 İlkyardım / Isparta Halk Eğitim Merkezi</w:t>
                            </w:r>
                          </w:p>
                          <w:p w:rsidR="000C2AB2" w:rsidRPr="002208D8" w:rsidRDefault="000C2AB2"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Çocuklar için Yapay Zekâ/ </w:t>
                            </w:r>
                            <w:r w:rsidRPr="002208D8">
                              <w:rPr>
                                <w:rFonts w:ascii="Arial" w:hAnsi="Arial" w:cs="Arial"/>
                                <w:color w:val="202124"/>
                                <w:sz w:val="22"/>
                                <w:shd w:val="clear" w:color="auto" w:fill="FFFFFF"/>
                              </w:rPr>
                              <w:t>Bilgi Teknolojileri ve İletişim Kurumu</w:t>
                            </w:r>
                          </w:p>
                          <w:p w:rsidR="009C6257" w:rsidRPr="002208D8" w:rsidRDefault="009C6257" w:rsidP="00E02FC9">
                            <w:pPr>
                              <w:autoSpaceDE w:val="0"/>
                              <w:autoSpaceDN w:val="0"/>
                              <w:spacing w:line="360" w:lineRule="auto"/>
                              <w:rPr>
                                <w:rFonts w:ascii="Arial" w:hAnsi="Arial" w:cs="Arial"/>
                                <w:sz w:val="22"/>
                                <w:szCs w:val="22"/>
                              </w:rPr>
                            </w:pPr>
                            <w:r w:rsidRPr="002208D8">
                              <w:rPr>
                                <w:rFonts w:ascii="Arial" w:hAnsi="Arial" w:cs="Arial"/>
                                <w:sz w:val="22"/>
                                <w:szCs w:val="22"/>
                              </w:rPr>
                              <w:t>2021 Çocuk Bakım Elemanı</w:t>
                            </w:r>
                            <w:r w:rsidR="00DC5F1D" w:rsidRPr="002208D8">
                              <w:rPr>
                                <w:rFonts w:ascii="Arial" w:hAnsi="Arial" w:cs="Arial"/>
                                <w:sz w:val="22"/>
                                <w:szCs w:val="22"/>
                              </w:rPr>
                              <w:t xml:space="preserve"> (936 saat) </w:t>
                            </w:r>
                            <w:r w:rsidRPr="002208D8">
                              <w:rPr>
                                <w:rFonts w:ascii="Arial" w:hAnsi="Arial" w:cs="Arial"/>
                                <w:sz w:val="22"/>
                                <w:szCs w:val="22"/>
                              </w:rPr>
                              <w:t>/ Isparta Halk Eğitim Merkezi</w:t>
                            </w:r>
                          </w:p>
                          <w:p w:rsidR="00416012" w:rsidRPr="002208D8" w:rsidRDefault="009C6257" w:rsidP="00E02FC9">
                            <w:pPr>
                              <w:autoSpaceDE w:val="0"/>
                              <w:autoSpaceDN w:val="0"/>
                              <w:spacing w:line="360" w:lineRule="auto"/>
                              <w:rPr>
                                <w:rFonts w:ascii="Arial" w:hAnsi="Arial" w:cs="Arial"/>
                                <w:sz w:val="22"/>
                                <w:szCs w:val="22"/>
                              </w:rPr>
                            </w:pPr>
                            <w:r w:rsidRPr="002208D8">
                              <w:rPr>
                                <w:rFonts w:ascii="Arial" w:hAnsi="Arial" w:cs="Arial"/>
                                <w:sz w:val="22"/>
                                <w:szCs w:val="22"/>
                              </w:rPr>
                              <w:t>2021 Oyun Terapistliği/ İstanbul Üniversitesi Sertifika Programları</w:t>
                            </w:r>
                          </w:p>
                          <w:p w:rsidR="008319BF" w:rsidRPr="002208D8" w:rsidRDefault="008319BF" w:rsidP="008319BF">
                            <w:pPr>
                              <w:autoSpaceDE w:val="0"/>
                              <w:autoSpaceDN w:val="0"/>
                              <w:spacing w:line="360" w:lineRule="auto"/>
                              <w:rPr>
                                <w:rFonts w:ascii="Arial" w:hAnsi="Arial" w:cs="Arial"/>
                                <w:sz w:val="22"/>
                                <w:szCs w:val="22"/>
                              </w:rPr>
                            </w:pPr>
                            <w:r w:rsidRPr="002208D8">
                              <w:rPr>
                                <w:rFonts w:ascii="Arial" w:hAnsi="Arial" w:cs="Arial"/>
                                <w:sz w:val="22"/>
                                <w:szCs w:val="22"/>
                              </w:rPr>
                              <w:t>2020 Bilgisayarda Hızlı Klavye Kullanımı/ Isparta Halk Eğitim Merkezi</w:t>
                            </w:r>
                          </w:p>
                          <w:p w:rsidR="008319BF" w:rsidRPr="002208D8" w:rsidRDefault="008319BF" w:rsidP="008319BF">
                            <w:pPr>
                              <w:autoSpaceDE w:val="0"/>
                              <w:autoSpaceDN w:val="0"/>
                              <w:spacing w:line="360" w:lineRule="auto"/>
                              <w:rPr>
                                <w:rFonts w:ascii="Arial" w:hAnsi="Arial" w:cs="Arial"/>
                                <w:sz w:val="22"/>
                                <w:szCs w:val="22"/>
                              </w:rPr>
                            </w:pPr>
                            <w:r w:rsidRPr="002208D8">
                              <w:rPr>
                                <w:rFonts w:ascii="Arial" w:hAnsi="Arial" w:cs="Arial"/>
                                <w:sz w:val="22"/>
                                <w:szCs w:val="22"/>
                              </w:rPr>
                              <w:t>2019 İşaret Dili Tercümanlığı/ Isparta Halk Eğitim Merkezi</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2018 İş Kulübü/ Isparta İŞKUR</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2017 Proje Döngüsü ve Takım Oyunları/ Gençlik ve Spor Bakanlığı</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 xml:space="preserve">2016 Proje Yazma/ Gençlik ve Spor Bakanlığı </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2015 İşaret Dili/ Isparta Halk Eğitim Merkezi</w:t>
                            </w:r>
                          </w:p>
                          <w:p w:rsidR="008319BF" w:rsidRPr="00777A3D" w:rsidRDefault="008319BF" w:rsidP="00777A3D">
                            <w:pPr>
                              <w:pBdr>
                                <w:bottom w:val="single" w:sz="4" w:space="0" w:color="auto"/>
                              </w:pBdr>
                              <w:spacing w:line="360" w:lineRule="auto"/>
                              <w:rPr>
                                <w:rFonts w:ascii="Arial" w:hAnsi="Arial" w:cs="Arial"/>
                                <w:b/>
                                <w:color w:val="92278F" w:themeColor="accent1"/>
                                <w:szCs w:val="22"/>
                              </w:rPr>
                            </w:pPr>
                            <w:r w:rsidRPr="00777A3D">
                              <w:rPr>
                                <w:rFonts w:ascii="Arial" w:hAnsi="Arial" w:cs="Arial"/>
                                <w:b/>
                                <w:bCs/>
                                <w:color w:val="92278F" w:themeColor="accent1"/>
                                <w:szCs w:val="22"/>
                                <w:shd w:val="clear" w:color="auto" w:fill="FFFFFF"/>
                              </w:rPr>
                              <w:t xml:space="preserve">SEMİNER </w:t>
                            </w:r>
                          </w:p>
                          <w:p w:rsidR="008319BF" w:rsidRPr="002208D8" w:rsidRDefault="008319BF"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Çevrimiçi Çocuk Gelişimi Eğitimi Zirvesi / Dumlupınar Üniversitesi Sürekli Eğitim Uygulama ve Araştırma </w:t>
                            </w:r>
                            <w:r w:rsidR="0094761D" w:rsidRPr="002208D8">
                              <w:rPr>
                                <w:rFonts w:ascii="Arial" w:hAnsi="Arial" w:cs="Arial"/>
                                <w:sz w:val="22"/>
                                <w:szCs w:val="22"/>
                              </w:rPr>
                              <w:t>Merkez</w:t>
                            </w:r>
                          </w:p>
                          <w:p w:rsidR="008319BF"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Özel Çocukların Farklılıkları Nelerdir? / İnsanca Akademi </w:t>
                            </w:r>
                          </w:p>
                          <w:p w:rsidR="0094761D"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2021 Sosyal Hizmetler Açısından Özel Eğitime Bakış / İnsanca Akademi</w:t>
                            </w:r>
                          </w:p>
                          <w:p w:rsidR="0094761D"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Özel Eğitimde Davranış Stratejileriyle Baş Etme Stratejileri / İnsanca Akademi </w:t>
                            </w:r>
                          </w:p>
                          <w:p w:rsidR="008319BF"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2021 Özel Gereksinimli Çocukların Cinsel Gelişim Dönemleri / İnsanca Akademi</w:t>
                            </w:r>
                          </w:p>
                          <w:p w:rsidR="00730903" w:rsidRPr="002208D8" w:rsidRDefault="00730903" w:rsidP="00E02FC9">
                            <w:pPr>
                              <w:spacing w:line="360" w:lineRule="auto"/>
                              <w:rPr>
                                <w:rFonts w:ascii="Arial" w:hAnsi="Arial" w:cs="Arial"/>
                                <w:sz w:val="22"/>
                                <w:szCs w:val="22"/>
                              </w:rPr>
                            </w:pP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p>
                          <w:p w:rsidR="00E02FC9" w:rsidRPr="002208D8" w:rsidRDefault="00E02FC9" w:rsidP="00E02FC9">
                            <w:pPr>
                              <w:spacing w:line="360" w:lineRule="auto"/>
                              <w:rPr>
                                <w:rFonts w:ascii="Arial" w:hAnsi="Arial" w:cs="Arial"/>
                                <w:bCs/>
                                <w:sz w:val="22"/>
                                <w:szCs w:val="22"/>
                              </w:rPr>
                            </w:pPr>
                            <w:r w:rsidRPr="002208D8">
                              <w:rPr>
                                <w:rFonts w:ascii="Arial" w:hAnsi="Arial" w:cs="Arial"/>
                                <w:bCs/>
                                <w:sz w:val="22"/>
                                <w:szCs w:val="22"/>
                              </w:rPr>
                              <w:t> </w:t>
                            </w: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sz w:val="22"/>
                                <w:szCs w:val="22"/>
                                <w:lang w:val="en-US"/>
                              </w:rPr>
                            </w:pPr>
                          </w:p>
                          <w:p w:rsidR="00730903" w:rsidRPr="002208D8" w:rsidRDefault="00730903" w:rsidP="00E02FC9">
                            <w:pPr>
                              <w:tabs>
                                <w:tab w:val="left" w:pos="180"/>
                                <w:tab w:val="left" w:pos="1800"/>
                                <w:tab w:val="left" w:pos="1980"/>
                                <w:tab w:val="left" w:pos="2160"/>
                                <w:tab w:val="left" w:pos="2340"/>
                                <w:tab w:val="left" w:pos="2590"/>
                              </w:tabs>
                              <w:spacing w:line="360" w:lineRule="auto"/>
                              <w:rPr>
                                <w:rFonts w:ascii="Arial" w:hAnsi="Arial"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7C79" id="_x0000_t202" coordsize="21600,21600" o:spt="202" path="m,l,21600r21600,l21600,xe">
                <v:stroke joinstyle="miter"/>
                <v:path gradientshapeok="t" o:connecttype="rect"/>
              </v:shapetype>
              <v:shape id="Text Box 2" o:spid="_x0000_s1026" type="#_x0000_t202" style="position:absolute;margin-left:352.25pt;margin-top:-74.15pt;width:403.45pt;height:887.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" stroked="f">
                <v:textbox>
                  <w:txbxContent>
                    <w:p w:rsidR="004974E3" w:rsidRPr="002208D8" w:rsidRDefault="004974E3" w:rsidP="004974E3">
                      <w:pPr>
                        <w:jc w:val="right"/>
                        <w:rPr>
                          <w:rFonts w:ascii="Arial" w:hAnsi="Arial" w:cs="Arial"/>
                          <w:color w:val="C00000"/>
                          <w:sz w:val="40"/>
                          <w:szCs w:val="40"/>
                          <w:lang w:val="en-US"/>
                        </w:rPr>
                      </w:pPr>
                    </w:p>
                    <w:p w:rsidR="00A46A82" w:rsidRDefault="00A46A82" w:rsidP="0094761D">
                      <w:pPr>
                        <w:jc w:val="right"/>
                        <w:rPr>
                          <w:rFonts w:ascii="Arial" w:hAnsi="Arial" w:cs="Arial"/>
                          <w:color w:val="C00000"/>
                          <w:sz w:val="40"/>
                          <w:szCs w:val="40"/>
                          <w:lang w:val="en-US"/>
                        </w:rPr>
                      </w:pPr>
                    </w:p>
                    <w:p w:rsidR="00E02FC9" w:rsidRPr="002208D8" w:rsidRDefault="004974E3" w:rsidP="0094761D">
                      <w:pPr>
                        <w:jc w:val="right"/>
                        <w:rPr>
                          <w:rFonts w:ascii="Arial" w:hAnsi="Arial" w:cs="Arial"/>
                          <w:color w:val="C00000"/>
                          <w:sz w:val="40"/>
                          <w:szCs w:val="40"/>
                          <w:lang w:val="en-US"/>
                        </w:rPr>
                      </w:pPr>
                      <w:r w:rsidRPr="00A46A82">
                        <w:rPr>
                          <w:rFonts w:ascii="Arial" w:hAnsi="Arial" w:cs="Arial"/>
                          <w:color w:val="92278F" w:themeColor="accent1"/>
                          <w:sz w:val="40"/>
                          <w:szCs w:val="40"/>
                          <w:lang w:val="en-US"/>
                        </w:rPr>
                        <w:t xml:space="preserve">Dilara </w:t>
                      </w:r>
                      <w:r w:rsidR="002208D8" w:rsidRPr="00A46A82">
                        <w:rPr>
                          <w:rFonts w:ascii="Arial" w:hAnsi="Arial" w:cs="Arial"/>
                          <w:color w:val="92278F" w:themeColor="accent1"/>
                          <w:sz w:val="40"/>
                          <w:szCs w:val="40"/>
                          <w:lang w:val="en-US"/>
                        </w:rPr>
                        <w:t>TEKİN</w:t>
                      </w:r>
                    </w:p>
                    <w:p w:rsidR="00E02FC9" w:rsidRDefault="00E02FC9" w:rsidP="00777A3D">
                      <w:pPr>
                        <w:pBdr>
                          <w:bottom w:val="single" w:sz="4" w:space="0" w:color="auto"/>
                        </w:pBdr>
                        <w:spacing w:line="360" w:lineRule="auto"/>
                        <w:rPr>
                          <w:rFonts w:ascii="Arial" w:hAnsi="Arial" w:cs="Arial"/>
                          <w:bCs/>
                          <w:color w:val="C00000"/>
                          <w:sz w:val="22"/>
                          <w:szCs w:val="22"/>
                          <w:shd w:val="clear" w:color="auto" w:fill="FFFFFF"/>
                        </w:rPr>
                      </w:pPr>
                    </w:p>
                    <w:p w:rsidR="0094761D" w:rsidRPr="00A46A82" w:rsidRDefault="00A46A82" w:rsidP="00777A3D">
                      <w:pPr>
                        <w:pBdr>
                          <w:bottom w:val="single" w:sz="4" w:space="0" w:color="auto"/>
                        </w:pBdr>
                        <w:spacing w:line="360" w:lineRule="auto"/>
                        <w:rPr>
                          <w:rFonts w:ascii="Arial" w:hAnsi="Arial" w:cs="Arial"/>
                          <w:bCs/>
                          <w:color w:val="C00000"/>
                          <w:sz w:val="22"/>
                          <w:szCs w:val="22"/>
                          <w:shd w:val="clear" w:color="auto" w:fill="FFFFFF"/>
                        </w:rPr>
                      </w:pPr>
                      <w:r w:rsidRPr="00A46A82">
                        <w:rPr>
                          <w:rFonts w:ascii="Arial" w:hAnsi="Arial" w:cs="Arial"/>
                          <w:sz w:val="22"/>
                          <w:szCs w:val="22"/>
                        </w:rPr>
                        <w:t>Okul öncesi eğitim alanında 3 yıldan fazla deneyime sahip bir okul öncesi öğretmeniyim. Yaratıcı öğretim teknikleri ve bireysel öğrenci ihtiyaçlarına duyarlı yaklaşımlar geliştirmekteyim. Çocukların bilişsel, duygusal ve sosyal gelişimlerini desteklemek amacıyla oyun tabanlı öğrenme ve sanat etkinlikleri gibi yöntemleri etkin bir şekilde kullanıyorum. Ebeveynlerle işbirliği yaparak her öğrencinin benzersiz potansiyelini keşfetmelerini sağlamak benim için önemlidir.</w:t>
                      </w:r>
                    </w:p>
                    <w:p w:rsidR="00730903" w:rsidRPr="00777A3D" w:rsidRDefault="00730903" w:rsidP="00777A3D">
                      <w:pPr>
                        <w:pBdr>
                          <w:bottom w:val="single" w:sz="4" w:space="0" w:color="auto"/>
                        </w:pBdr>
                        <w:spacing w:line="360" w:lineRule="auto"/>
                        <w:rPr>
                          <w:rFonts w:ascii="Arial" w:hAnsi="Arial" w:cs="Arial"/>
                          <w:b/>
                          <w:color w:val="92278F" w:themeColor="accent1"/>
                          <w:szCs w:val="22"/>
                        </w:rPr>
                      </w:pPr>
                      <w:r w:rsidRPr="00777A3D">
                        <w:rPr>
                          <w:rFonts w:ascii="Arial" w:hAnsi="Arial" w:cs="Arial"/>
                          <w:b/>
                          <w:bCs/>
                          <w:color w:val="92278F" w:themeColor="accent1"/>
                          <w:szCs w:val="22"/>
                          <w:shd w:val="clear" w:color="auto" w:fill="FFFFFF"/>
                        </w:rPr>
                        <w:t>EĞİTİM BİLGİLERİ</w:t>
                      </w:r>
                    </w:p>
                    <w:p w:rsidR="00730903" w:rsidRPr="002208D8" w:rsidRDefault="00730903" w:rsidP="00E02FC9">
                      <w:pPr>
                        <w:spacing w:line="360" w:lineRule="auto"/>
                        <w:rPr>
                          <w:rFonts w:ascii="Arial" w:hAnsi="Arial" w:cs="Arial"/>
                          <w:sz w:val="22"/>
                          <w:szCs w:val="22"/>
                        </w:rPr>
                      </w:pPr>
                      <w:r w:rsidRPr="002208D8">
                        <w:rPr>
                          <w:rFonts w:ascii="Arial" w:hAnsi="Arial" w:cs="Arial"/>
                          <w:noProof/>
                          <w:sz w:val="22"/>
                          <w:szCs w:val="22"/>
                          <w:lang w:val="fr-FR"/>
                        </w:rPr>
                        <w:t xml:space="preserve">Lisans İstanbul Üniversitesi Açıköğretim Fakültesi / Çocuk Gelişimi Bölümü </w:t>
                      </w:r>
                      <w:r w:rsidR="002208D8" w:rsidRPr="002208D8">
                        <w:rPr>
                          <w:rFonts w:ascii="Arial" w:hAnsi="Arial" w:cs="Arial"/>
                          <w:noProof/>
                          <w:sz w:val="22"/>
                          <w:szCs w:val="22"/>
                          <w:lang w:val="fr-FR"/>
                        </w:rPr>
                        <w:t>2020/ 2023</w:t>
                      </w:r>
                    </w:p>
                    <w:p w:rsidR="0094761D" w:rsidRDefault="00730903" w:rsidP="0094761D">
                      <w:pPr>
                        <w:spacing w:line="360" w:lineRule="auto"/>
                        <w:rPr>
                          <w:rFonts w:ascii="Arial" w:hAnsi="Arial" w:cs="Arial"/>
                          <w:noProof/>
                          <w:sz w:val="22"/>
                          <w:szCs w:val="22"/>
                          <w:lang w:val="fr-FR"/>
                        </w:rPr>
                      </w:pPr>
                      <w:r w:rsidRPr="002208D8">
                        <w:rPr>
                          <w:rFonts w:ascii="Arial" w:hAnsi="Arial" w:cs="Arial"/>
                          <w:noProof/>
                          <w:sz w:val="22"/>
                          <w:szCs w:val="22"/>
                          <w:lang w:val="fr-FR"/>
                        </w:rPr>
                        <w:t>Lisans Akdeniz Üniversitesi Edebiyat Fakültesi/ Sosyoloji Bölümü 2014-2018</w:t>
                      </w:r>
                    </w:p>
                    <w:p w:rsidR="001C6A0F" w:rsidRPr="001C6A0F" w:rsidRDefault="001C6A0F" w:rsidP="001C6A0F">
                      <w:pPr>
                        <w:tabs>
                          <w:tab w:val="left" w:pos="180"/>
                          <w:tab w:val="left" w:pos="1800"/>
                          <w:tab w:val="left" w:pos="1980"/>
                          <w:tab w:val="left" w:pos="2160"/>
                          <w:tab w:val="left" w:pos="2340"/>
                          <w:tab w:val="left" w:pos="2590"/>
                        </w:tabs>
                        <w:autoSpaceDE w:val="0"/>
                        <w:autoSpaceDN w:val="0"/>
                        <w:spacing w:line="360" w:lineRule="auto"/>
                        <w:rPr>
                          <w:rFonts w:ascii="Arial" w:hAnsi="Arial" w:cs="Arial"/>
                          <w:sz w:val="22"/>
                        </w:rPr>
                      </w:pPr>
                      <w:r w:rsidRPr="002208D8">
                        <w:rPr>
                          <w:rFonts w:ascii="Arial" w:hAnsi="Arial" w:cs="Arial"/>
                          <w:sz w:val="22"/>
                        </w:rPr>
                        <w:t>2018 Pedagojik Formasyon Eğitimi/  Akdeniz Üniversitesi Eğitim Fakültesi</w:t>
                      </w:r>
                    </w:p>
                    <w:p w:rsidR="00730903" w:rsidRPr="00777A3D" w:rsidRDefault="00730903" w:rsidP="00777A3D">
                      <w:pPr>
                        <w:pBdr>
                          <w:bottom w:val="single" w:sz="4" w:space="1" w:color="auto"/>
                        </w:pBdr>
                        <w:spacing w:line="360" w:lineRule="auto"/>
                        <w:rPr>
                          <w:rFonts w:ascii="Arial" w:hAnsi="Arial" w:cs="Arial"/>
                          <w:b/>
                          <w:color w:val="92278F" w:themeColor="accent1"/>
                          <w:sz w:val="22"/>
                          <w:szCs w:val="22"/>
                        </w:rPr>
                      </w:pPr>
                      <w:r w:rsidRPr="00777A3D">
                        <w:rPr>
                          <w:rFonts w:ascii="Arial" w:hAnsi="Arial" w:cs="Arial"/>
                          <w:b/>
                          <w:bCs/>
                          <w:color w:val="92278F" w:themeColor="accent1"/>
                          <w:sz w:val="22"/>
                          <w:szCs w:val="22"/>
                          <w:shd w:val="clear" w:color="auto" w:fill="FFFFFF"/>
                        </w:rPr>
                        <w:t xml:space="preserve">İŞ DENEYİMİ </w:t>
                      </w:r>
                    </w:p>
                    <w:p w:rsidR="005D6432" w:rsidRDefault="005D6432" w:rsidP="00E02FC9">
                      <w:pPr>
                        <w:spacing w:line="360" w:lineRule="auto"/>
                        <w:rPr>
                          <w:rFonts w:ascii="Arial" w:hAnsi="Arial" w:cs="Arial"/>
                          <w:sz w:val="22"/>
                          <w:szCs w:val="22"/>
                        </w:rPr>
                      </w:pPr>
                      <w:r>
                        <w:rPr>
                          <w:rFonts w:ascii="Arial" w:hAnsi="Arial" w:cs="Arial"/>
                          <w:sz w:val="22"/>
                          <w:szCs w:val="22"/>
                        </w:rPr>
                        <w:t>Altıntepe Çocuk Ün</w:t>
                      </w:r>
                      <w:r w:rsidR="00A46A82">
                        <w:rPr>
                          <w:rFonts w:ascii="Arial" w:hAnsi="Arial" w:cs="Arial"/>
                          <w:sz w:val="22"/>
                          <w:szCs w:val="22"/>
                        </w:rPr>
                        <w:t xml:space="preserve">iversitesi </w:t>
                      </w:r>
                      <w:r>
                        <w:rPr>
                          <w:rFonts w:ascii="Arial" w:hAnsi="Arial" w:cs="Arial"/>
                          <w:sz w:val="22"/>
                          <w:szCs w:val="22"/>
                        </w:rPr>
                        <w:t>2023/2024</w:t>
                      </w:r>
                    </w:p>
                    <w:p w:rsidR="005D6432" w:rsidRPr="002208D8" w:rsidRDefault="002208D8" w:rsidP="00E02FC9">
                      <w:pPr>
                        <w:spacing w:line="360" w:lineRule="auto"/>
                        <w:rPr>
                          <w:rFonts w:ascii="Arial" w:hAnsi="Arial" w:cs="Arial"/>
                          <w:sz w:val="22"/>
                          <w:szCs w:val="22"/>
                        </w:rPr>
                      </w:pPr>
                      <w:r w:rsidRPr="002208D8">
                        <w:rPr>
                          <w:rFonts w:ascii="Arial" w:hAnsi="Arial" w:cs="Arial"/>
                          <w:sz w:val="22"/>
                          <w:szCs w:val="22"/>
                        </w:rPr>
                        <w:t>Mavigül K</w:t>
                      </w:r>
                      <w:r w:rsidR="00A46A82">
                        <w:rPr>
                          <w:rFonts w:ascii="Arial" w:hAnsi="Arial" w:cs="Arial"/>
                          <w:sz w:val="22"/>
                          <w:szCs w:val="22"/>
                        </w:rPr>
                        <w:t xml:space="preserve">reş ve Anaokulu </w:t>
                      </w:r>
                      <w:r w:rsidRPr="002208D8">
                        <w:rPr>
                          <w:rFonts w:ascii="Arial" w:hAnsi="Arial" w:cs="Arial"/>
                          <w:sz w:val="22"/>
                          <w:szCs w:val="22"/>
                        </w:rPr>
                        <w:t>2021/2022</w:t>
                      </w:r>
                    </w:p>
                    <w:p w:rsidR="00730903" w:rsidRPr="002208D8" w:rsidRDefault="00730903" w:rsidP="00E02FC9">
                      <w:pPr>
                        <w:spacing w:line="360" w:lineRule="auto"/>
                        <w:rPr>
                          <w:rFonts w:ascii="Arial" w:hAnsi="Arial" w:cs="Arial"/>
                          <w:sz w:val="22"/>
                          <w:szCs w:val="22"/>
                        </w:rPr>
                      </w:pPr>
                      <w:r w:rsidRPr="002208D8">
                        <w:rPr>
                          <w:rFonts w:ascii="Arial" w:hAnsi="Arial" w:cs="Arial"/>
                          <w:sz w:val="22"/>
                          <w:szCs w:val="22"/>
                        </w:rPr>
                        <w:t>M.E.B Ücretli Özel Eğitim Öğretmenliği 2019</w:t>
                      </w:r>
                      <w:r w:rsidR="0094761D" w:rsidRPr="002208D8">
                        <w:rPr>
                          <w:rFonts w:ascii="Arial" w:hAnsi="Arial" w:cs="Arial"/>
                          <w:sz w:val="22"/>
                          <w:szCs w:val="22"/>
                        </w:rPr>
                        <w:t xml:space="preserve"> </w:t>
                      </w:r>
                      <w:r w:rsidRPr="002208D8">
                        <w:rPr>
                          <w:rFonts w:ascii="Arial" w:hAnsi="Arial" w:cs="Arial"/>
                          <w:sz w:val="22"/>
                          <w:szCs w:val="22"/>
                        </w:rPr>
                        <w:t>/</w:t>
                      </w:r>
                      <w:r w:rsidR="0094761D" w:rsidRPr="002208D8">
                        <w:rPr>
                          <w:rFonts w:ascii="Arial" w:hAnsi="Arial" w:cs="Arial"/>
                          <w:sz w:val="22"/>
                          <w:szCs w:val="22"/>
                        </w:rPr>
                        <w:t xml:space="preserve"> </w:t>
                      </w:r>
                      <w:r w:rsidRPr="002208D8">
                        <w:rPr>
                          <w:rFonts w:ascii="Arial" w:hAnsi="Arial" w:cs="Arial"/>
                          <w:sz w:val="22"/>
                          <w:szCs w:val="22"/>
                        </w:rPr>
                        <w:t>2020</w:t>
                      </w:r>
                    </w:p>
                    <w:p w:rsidR="008319BF" w:rsidRPr="00777A3D" w:rsidRDefault="00730903" w:rsidP="00777A3D">
                      <w:pPr>
                        <w:pBdr>
                          <w:bottom w:val="single" w:sz="4" w:space="1" w:color="auto"/>
                        </w:pBdr>
                        <w:spacing w:line="360" w:lineRule="auto"/>
                        <w:rPr>
                          <w:rFonts w:ascii="Arial" w:hAnsi="Arial" w:cs="Arial"/>
                          <w:b/>
                          <w:color w:val="C00000"/>
                          <w:szCs w:val="22"/>
                        </w:rPr>
                      </w:pPr>
                      <w:r w:rsidRPr="00777A3D">
                        <w:rPr>
                          <w:rFonts w:ascii="Arial" w:hAnsi="Arial" w:cs="Arial"/>
                          <w:b/>
                          <w:bCs/>
                          <w:color w:val="92278F" w:themeColor="accent1"/>
                          <w:szCs w:val="22"/>
                          <w:shd w:val="clear" w:color="auto" w:fill="FFFFFF"/>
                        </w:rPr>
                        <w:t>KURS</w:t>
                      </w:r>
                      <w:r w:rsidR="008319BF" w:rsidRPr="00777A3D">
                        <w:rPr>
                          <w:rFonts w:ascii="Arial" w:hAnsi="Arial" w:cs="Arial"/>
                          <w:b/>
                          <w:bCs/>
                          <w:color w:val="92278F" w:themeColor="accent1"/>
                          <w:szCs w:val="22"/>
                          <w:shd w:val="clear" w:color="auto" w:fill="FFFFFF"/>
                        </w:rPr>
                        <w:t>LAR</w:t>
                      </w:r>
                      <w:r w:rsidRPr="00777A3D">
                        <w:rPr>
                          <w:rFonts w:ascii="Arial" w:hAnsi="Arial" w:cs="Arial"/>
                          <w:b/>
                          <w:bCs/>
                          <w:color w:val="92278F" w:themeColor="accent1"/>
                          <w:szCs w:val="22"/>
                          <w:shd w:val="clear" w:color="auto" w:fill="FFFFFF"/>
                        </w:rPr>
                        <w:t xml:space="preserve"> </w:t>
                      </w:r>
                      <w:r w:rsidR="008319BF" w:rsidRPr="00777A3D">
                        <w:rPr>
                          <w:rFonts w:ascii="Arial" w:hAnsi="Arial" w:cs="Arial"/>
                          <w:b/>
                          <w:bCs/>
                          <w:color w:val="92278F" w:themeColor="accent1"/>
                          <w:szCs w:val="22"/>
                          <w:shd w:val="clear" w:color="auto" w:fill="FFFFFF"/>
                        </w:rPr>
                        <w:t>ve SERTİFİKALAR</w:t>
                      </w:r>
                    </w:p>
                    <w:p w:rsidR="002208D8" w:rsidRDefault="002208D8" w:rsidP="00E02FC9">
                      <w:pPr>
                        <w:autoSpaceDE w:val="0"/>
                        <w:autoSpaceDN w:val="0"/>
                        <w:spacing w:line="360" w:lineRule="auto"/>
                        <w:rPr>
                          <w:rFonts w:ascii="Arial" w:hAnsi="Arial" w:cs="Arial"/>
                          <w:sz w:val="22"/>
                          <w:szCs w:val="22"/>
                        </w:rPr>
                      </w:pPr>
                      <w:r>
                        <w:rPr>
                          <w:rFonts w:ascii="Arial" w:hAnsi="Arial" w:cs="Arial"/>
                          <w:sz w:val="22"/>
                          <w:szCs w:val="22"/>
                        </w:rPr>
                        <w:t xml:space="preserve">2023 </w:t>
                      </w:r>
                      <w:r w:rsidR="00A46A82">
                        <w:rPr>
                          <w:rFonts w:ascii="Arial" w:hAnsi="Arial" w:cs="Arial"/>
                          <w:sz w:val="22"/>
                          <w:szCs w:val="22"/>
                        </w:rPr>
                        <w:t>Zekâ</w:t>
                      </w:r>
                      <w:r>
                        <w:rPr>
                          <w:rFonts w:ascii="Arial" w:hAnsi="Arial" w:cs="Arial"/>
                          <w:sz w:val="22"/>
                          <w:szCs w:val="22"/>
                        </w:rPr>
                        <w:t xml:space="preserve"> Oyunları Öğreticiliği/ Isparta Halk Eğitim Merkezi</w:t>
                      </w:r>
                    </w:p>
                    <w:p w:rsidR="002208D8" w:rsidRDefault="002208D8" w:rsidP="00E02FC9">
                      <w:pPr>
                        <w:autoSpaceDE w:val="0"/>
                        <w:autoSpaceDN w:val="0"/>
                        <w:spacing w:line="360" w:lineRule="auto"/>
                        <w:rPr>
                          <w:rFonts w:ascii="Arial" w:hAnsi="Arial" w:cs="Arial"/>
                          <w:sz w:val="22"/>
                          <w:szCs w:val="22"/>
                        </w:rPr>
                      </w:pPr>
                      <w:r>
                        <w:rPr>
                          <w:rFonts w:ascii="Arial" w:hAnsi="Arial" w:cs="Arial"/>
                          <w:sz w:val="22"/>
                          <w:szCs w:val="22"/>
                        </w:rPr>
                        <w:t>2023 Çocuklar için Yoga Eğitimi /Udemy</w:t>
                      </w:r>
                    </w:p>
                    <w:p w:rsidR="0094761D" w:rsidRPr="002208D8" w:rsidRDefault="002208D8" w:rsidP="00E02FC9">
                      <w:pPr>
                        <w:autoSpaceDE w:val="0"/>
                        <w:autoSpaceDN w:val="0"/>
                        <w:spacing w:line="360" w:lineRule="auto"/>
                        <w:rPr>
                          <w:rFonts w:ascii="Arial" w:hAnsi="Arial" w:cs="Arial"/>
                          <w:sz w:val="22"/>
                          <w:szCs w:val="22"/>
                        </w:rPr>
                      </w:pPr>
                      <w:r w:rsidRPr="002208D8">
                        <w:rPr>
                          <w:rFonts w:ascii="Arial" w:hAnsi="Arial" w:cs="Arial"/>
                          <w:sz w:val="22"/>
                          <w:szCs w:val="22"/>
                        </w:rPr>
                        <w:t>2023 İlkyardım / Isparta Halk Eğitim Merkezi</w:t>
                      </w:r>
                    </w:p>
                    <w:p w:rsidR="000C2AB2" w:rsidRPr="002208D8" w:rsidRDefault="000C2AB2"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Çocuklar için Yapay Zekâ/ </w:t>
                      </w:r>
                      <w:r w:rsidRPr="002208D8">
                        <w:rPr>
                          <w:rFonts w:ascii="Arial" w:hAnsi="Arial" w:cs="Arial"/>
                          <w:color w:val="202124"/>
                          <w:sz w:val="22"/>
                          <w:shd w:val="clear" w:color="auto" w:fill="FFFFFF"/>
                        </w:rPr>
                        <w:t>Bilgi Teknolojileri ve İletişim Kurumu</w:t>
                      </w:r>
                    </w:p>
                    <w:p w:rsidR="009C6257" w:rsidRPr="002208D8" w:rsidRDefault="009C6257" w:rsidP="00E02FC9">
                      <w:pPr>
                        <w:autoSpaceDE w:val="0"/>
                        <w:autoSpaceDN w:val="0"/>
                        <w:spacing w:line="360" w:lineRule="auto"/>
                        <w:rPr>
                          <w:rFonts w:ascii="Arial" w:hAnsi="Arial" w:cs="Arial"/>
                          <w:sz w:val="22"/>
                          <w:szCs w:val="22"/>
                        </w:rPr>
                      </w:pPr>
                      <w:r w:rsidRPr="002208D8">
                        <w:rPr>
                          <w:rFonts w:ascii="Arial" w:hAnsi="Arial" w:cs="Arial"/>
                          <w:sz w:val="22"/>
                          <w:szCs w:val="22"/>
                        </w:rPr>
                        <w:t>2021 Çocuk Bakım Elemanı</w:t>
                      </w:r>
                      <w:r w:rsidR="00DC5F1D" w:rsidRPr="002208D8">
                        <w:rPr>
                          <w:rFonts w:ascii="Arial" w:hAnsi="Arial" w:cs="Arial"/>
                          <w:sz w:val="22"/>
                          <w:szCs w:val="22"/>
                        </w:rPr>
                        <w:t xml:space="preserve"> (936 saat) </w:t>
                      </w:r>
                      <w:r w:rsidRPr="002208D8">
                        <w:rPr>
                          <w:rFonts w:ascii="Arial" w:hAnsi="Arial" w:cs="Arial"/>
                          <w:sz w:val="22"/>
                          <w:szCs w:val="22"/>
                        </w:rPr>
                        <w:t>/ Isparta Halk Eğitim Merkezi</w:t>
                      </w:r>
                    </w:p>
                    <w:p w:rsidR="00416012" w:rsidRPr="002208D8" w:rsidRDefault="009C6257" w:rsidP="00E02FC9">
                      <w:pPr>
                        <w:autoSpaceDE w:val="0"/>
                        <w:autoSpaceDN w:val="0"/>
                        <w:spacing w:line="360" w:lineRule="auto"/>
                        <w:rPr>
                          <w:rFonts w:ascii="Arial" w:hAnsi="Arial" w:cs="Arial"/>
                          <w:sz w:val="22"/>
                          <w:szCs w:val="22"/>
                        </w:rPr>
                      </w:pPr>
                      <w:r w:rsidRPr="002208D8">
                        <w:rPr>
                          <w:rFonts w:ascii="Arial" w:hAnsi="Arial" w:cs="Arial"/>
                          <w:sz w:val="22"/>
                          <w:szCs w:val="22"/>
                        </w:rPr>
                        <w:t>2021 Oyun Terapistliği/ İstanbul Üniversitesi Sertifika Programları</w:t>
                      </w:r>
                    </w:p>
                    <w:p w:rsidR="008319BF" w:rsidRPr="002208D8" w:rsidRDefault="008319BF" w:rsidP="008319BF">
                      <w:pPr>
                        <w:autoSpaceDE w:val="0"/>
                        <w:autoSpaceDN w:val="0"/>
                        <w:spacing w:line="360" w:lineRule="auto"/>
                        <w:rPr>
                          <w:rFonts w:ascii="Arial" w:hAnsi="Arial" w:cs="Arial"/>
                          <w:sz w:val="22"/>
                          <w:szCs w:val="22"/>
                        </w:rPr>
                      </w:pPr>
                      <w:r w:rsidRPr="002208D8">
                        <w:rPr>
                          <w:rFonts w:ascii="Arial" w:hAnsi="Arial" w:cs="Arial"/>
                          <w:sz w:val="22"/>
                          <w:szCs w:val="22"/>
                        </w:rPr>
                        <w:t>2020 Bilgisayarda Hızlı Klavye Kullanımı/ Isparta Halk Eğitim Merkezi</w:t>
                      </w:r>
                    </w:p>
                    <w:p w:rsidR="008319BF" w:rsidRPr="002208D8" w:rsidRDefault="008319BF" w:rsidP="008319BF">
                      <w:pPr>
                        <w:autoSpaceDE w:val="0"/>
                        <w:autoSpaceDN w:val="0"/>
                        <w:spacing w:line="360" w:lineRule="auto"/>
                        <w:rPr>
                          <w:rFonts w:ascii="Arial" w:hAnsi="Arial" w:cs="Arial"/>
                          <w:sz w:val="22"/>
                          <w:szCs w:val="22"/>
                        </w:rPr>
                      </w:pPr>
                      <w:r w:rsidRPr="002208D8">
                        <w:rPr>
                          <w:rFonts w:ascii="Arial" w:hAnsi="Arial" w:cs="Arial"/>
                          <w:sz w:val="22"/>
                          <w:szCs w:val="22"/>
                        </w:rPr>
                        <w:t>2019 İşaret Dili Tercümanlığı/ Isparta Halk Eğitim Merkezi</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2018 İş Kulübü/ Isparta İŞKUR</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2017 Proje Döngüsü ve Takım Oyunları/ Gençlik ve Spor Bakanlığı</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 xml:space="preserve">2016 Proje Yazma/ Gençlik ve Spor Bakanlığı </w:t>
                      </w:r>
                    </w:p>
                    <w:p w:rsidR="0094761D" w:rsidRPr="002208D8" w:rsidRDefault="0094761D" w:rsidP="0094761D">
                      <w:pPr>
                        <w:autoSpaceDE w:val="0"/>
                        <w:autoSpaceDN w:val="0"/>
                        <w:spacing w:line="360" w:lineRule="auto"/>
                        <w:rPr>
                          <w:rFonts w:ascii="Arial" w:hAnsi="Arial" w:cs="Arial"/>
                          <w:sz w:val="22"/>
                          <w:szCs w:val="22"/>
                        </w:rPr>
                      </w:pPr>
                      <w:r w:rsidRPr="002208D8">
                        <w:rPr>
                          <w:rFonts w:ascii="Arial" w:hAnsi="Arial" w:cs="Arial"/>
                          <w:sz w:val="22"/>
                          <w:szCs w:val="22"/>
                        </w:rPr>
                        <w:t>2015 İşaret Dili/ Isparta Halk Eğitim Merkezi</w:t>
                      </w:r>
                    </w:p>
                    <w:p w:rsidR="008319BF" w:rsidRPr="00777A3D" w:rsidRDefault="008319BF" w:rsidP="00777A3D">
                      <w:pPr>
                        <w:pBdr>
                          <w:bottom w:val="single" w:sz="4" w:space="0" w:color="auto"/>
                        </w:pBdr>
                        <w:spacing w:line="360" w:lineRule="auto"/>
                        <w:rPr>
                          <w:rFonts w:ascii="Arial" w:hAnsi="Arial" w:cs="Arial"/>
                          <w:b/>
                          <w:color w:val="92278F" w:themeColor="accent1"/>
                          <w:szCs w:val="22"/>
                        </w:rPr>
                      </w:pPr>
                      <w:r w:rsidRPr="00777A3D">
                        <w:rPr>
                          <w:rFonts w:ascii="Arial" w:hAnsi="Arial" w:cs="Arial"/>
                          <w:b/>
                          <w:bCs/>
                          <w:color w:val="92278F" w:themeColor="accent1"/>
                          <w:szCs w:val="22"/>
                          <w:shd w:val="clear" w:color="auto" w:fill="FFFFFF"/>
                        </w:rPr>
                        <w:t xml:space="preserve">SEMİNER </w:t>
                      </w:r>
                    </w:p>
                    <w:p w:rsidR="008319BF" w:rsidRPr="002208D8" w:rsidRDefault="008319BF"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Çevrimiçi Çocuk Gelişimi Eğitimi Zirvesi / Dumlupınar Üniversitesi Sürekli Eğitim Uygulama ve Araştırma </w:t>
                      </w:r>
                      <w:r w:rsidR="0094761D" w:rsidRPr="002208D8">
                        <w:rPr>
                          <w:rFonts w:ascii="Arial" w:hAnsi="Arial" w:cs="Arial"/>
                          <w:sz w:val="22"/>
                          <w:szCs w:val="22"/>
                        </w:rPr>
                        <w:t>Merkez</w:t>
                      </w:r>
                    </w:p>
                    <w:p w:rsidR="008319BF"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Özel Çocukların Farklılıkları Nelerdir? / İnsanca Akademi </w:t>
                      </w:r>
                    </w:p>
                    <w:p w:rsidR="0094761D"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2021 Sosyal Hizmetler Açısından Özel Eğitime Bakış / İnsanca Akademi</w:t>
                      </w:r>
                    </w:p>
                    <w:p w:rsidR="0094761D"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 xml:space="preserve">2021 Özel Eğitimde Davranış Stratejileriyle Baş Etme Stratejileri / İnsanca Akademi </w:t>
                      </w:r>
                    </w:p>
                    <w:p w:rsidR="008319BF" w:rsidRPr="002208D8" w:rsidRDefault="0094761D" w:rsidP="00E02FC9">
                      <w:pPr>
                        <w:autoSpaceDE w:val="0"/>
                        <w:autoSpaceDN w:val="0"/>
                        <w:spacing w:line="360" w:lineRule="auto"/>
                        <w:rPr>
                          <w:rFonts w:ascii="Arial" w:hAnsi="Arial" w:cs="Arial"/>
                          <w:sz w:val="22"/>
                          <w:szCs w:val="22"/>
                        </w:rPr>
                      </w:pPr>
                      <w:r w:rsidRPr="002208D8">
                        <w:rPr>
                          <w:rFonts w:ascii="Arial" w:hAnsi="Arial" w:cs="Arial"/>
                          <w:sz w:val="22"/>
                          <w:szCs w:val="22"/>
                        </w:rPr>
                        <w:t>2021 Özel Gereksinimli Çocukların Cinsel Gelişim Dönemleri / İnsanca Akademi</w:t>
                      </w:r>
                    </w:p>
                    <w:p w:rsidR="00730903" w:rsidRPr="002208D8" w:rsidRDefault="00730903" w:rsidP="00E02FC9">
                      <w:pPr>
                        <w:spacing w:line="360" w:lineRule="auto"/>
                        <w:rPr>
                          <w:rFonts w:ascii="Arial" w:hAnsi="Arial" w:cs="Arial"/>
                          <w:sz w:val="22"/>
                          <w:szCs w:val="22"/>
                        </w:rPr>
                      </w:pP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r w:rsidRPr="002208D8">
                        <w:rPr>
                          <w:rFonts w:ascii="Arial" w:hAnsi="Arial" w:cs="Arial"/>
                          <w:sz w:val="22"/>
                          <w:szCs w:val="22"/>
                        </w:rPr>
                        <w:tab/>
                      </w:r>
                    </w:p>
                    <w:p w:rsidR="00E02FC9" w:rsidRPr="002208D8" w:rsidRDefault="00E02FC9" w:rsidP="00E02FC9">
                      <w:pPr>
                        <w:spacing w:line="360" w:lineRule="auto"/>
                        <w:rPr>
                          <w:rFonts w:ascii="Arial" w:hAnsi="Arial" w:cs="Arial"/>
                          <w:bCs/>
                          <w:sz w:val="22"/>
                          <w:szCs w:val="22"/>
                        </w:rPr>
                      </w:pPr>
                      <w:r w:rsidRPr="002208D8">
                        <w:rPr>
                          <w:rFonts w:ascii="Arial" w:hAnsi="Arial" w:cs="Arial"/>
                          <w:bCs/>
                          <w:sz w:val="22"/>
                          <w:szCs w:val="22"/>
                        </w:rPr>
                        <w:t> </w:t>
                      </w: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bCs/>
                          <w:sz w:val="22"/>
                          <w:szCs w:val="22"/>
                        </w:rPr>
                      </w:pPr>
                    </w:p>
                    <w:p w:rsidR="008319BF" w:rsidRPr="002208D8" w:rsidRDefault="008319BF" w:rsidP="00E02FC9">
                      <w:pPr>
                        <w:spacing w:line="360" w:lineRule="auto"/>
                        <w:rPr>
                          <w:rFonts w:ascii="Arial" w:hAnsi="Arial" w:cs="Arial"/>
                          <w:sz w:val="22"/>
                          <w:szCs w:val="22"/>
                          <w:lang w:val="en-US"/>
                        </w:rPr>
                      </w:pPr>
                    </w:p>
                    <w:p w:rsidR="00730903" w:rsidRPr="002208D8" w:rsidRDefault="00730903" w:rsidP="00E02FC9">
                      <w:pPr>
                        <w:tabs>
                          <w:tab w:val="left" w:pos="180"/>
                          <w:tab w:val="left" w:pos="1800"/>
                          <w:tab w:val="left" w:pos="1980"/>
                          <w:tab w:val="left" w:pos="2160"/>
                          <w:tab w:val="left" w:pos="2340"/>
                          <w:tab w:val="left" w:pos="2590"/>
                        </w:tabs>
                        <w:spacing w:line="360" w:lineRule="auto"/>
                        <w:rPr>
                          <w:rFonts w:ascii="Arial" w:hAnsi="Arial" w:cs="Arial"/>
                          <w:sz w:val="22"/>
                          <w:szCs w:val="22"/>
                          <w:lang w:val="en-US"/>
                        </w:rPr>
                      </w:pPr>
                    </w:p>
                  </w:txbxContent>
                </v:textbox>
                <w10:wrap anchorx="page"/>
              </v:shape>
            </w:pict>
          </mc:Fallback>
        </mc:AlternateContent>
      </w:r>
      <w:r w:rsidR="00A46A82" w:rsidRPr="002208D8">
        <w:rPr>
          <w:noProof/>
        </w:rPr>
        <mc:AlternateContent>
          <mc:Choice Requires="wps">
            <w:drawing>
              <wp:anchor distT="0" distB="0" distL="114300" distR="114300" simplePos="0" relativeHeight="251660288" behindDoc="0" locked="0" layoutInCell="1" allowOverlap="1" wp14:anchorId="5B4A7E52" wp14:editId="53DCFFF5">
                <wp:simplePos x="0" y="0"/>
                <wp:positionH relativeFrom="column">
                  <wp:posOffset>-262650</wp:posOffset>
                </wp:positionH>
                <wp:positionV relativeFrom="paragraph">
                  <wp:posOffset>-406796</wp:posOffset>
                </wp:positionV>
                <wp:extent cx="2035175" cy="9790981"/>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9790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903" w:rsidRPr="001D2ACE" w:rsidRDefault="00AA4E24" w:rsidP="00D60604">
                            <w:pPr>
                              <w:jc w:val="center"/>
                              <w:rPr>
                                <w:rFonts w:ascii="Arial" w:hAnsi="Arial" w:cs="Arial"/>
                                <w:sz w:val="22"/>
                                <w:szCs w:val="22"/>
                                <w:lang w:val="en-US"/>
                              </w:rPr>
                            </w:pPr>
                            <w:r>
                              <w:rPr>
                                <w:rFonts w:ascii="Arial" w:hAnsi="Arial" w:cs="Arial"/>
                                <w:noProof/>
                                <w:sz w:val="22"/>
                                <w:szCs w:val="22"/>
                              </w:rPr>
                              <w:drawing>
                                <wp:inline distT="0" distB="0" distL="0" distR="0" wp14:anchorId="7082E7CB" wp14:editId="6903457D">
                                  <wp:extent cx="1371288" cy="1835756"/>
                                  <wp:effectExtent l="133350" t="76200" r="76835" b="127000"/>
                                  <wp:docPr id="2" name="Resim 1" descr="462 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2 6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959" cy="18433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30903" w:rsidRPr="001D2ACE" w:rsidRDefault="00730903" w:rsidP="00D60604">
                            <w:pPr>
                              <w:jc w:val="center"/>
                              <w:rPr>
                                <w:rFonts w:ascii="Arial" w:hAnsi="Arial" w:cs="Arial"/>
                                <w:color w:val="FFFFFF" w:themeColor="background1"/>
                                <w:sz w:val="22"/>
                                <w:szCs w:val="22"/>
                              </w:rPr>
                            </w:pPr>
                          </w:p>
                          <w:p w:rsidR="002208D8" w:rsidRDefault="002208D8" w:rsidP="00D60604">
                            <w:pPr>
                              <w:jc w:val="center"/>
                              <w:rPr>
                                <w:rFonts w:ascii="Arial" w:hAnsi="Arial" w:cs="Arial"/>
                                <w:color w:val="FFFFFF" w:themeColor="background1"/>
                                <w:sz w:val="22"/>
                                <w:szCs w:val="22"/>
                              </w:rPr>
                            </w:pPr>
                            <w:r>
                              <w:rPr>
                                <w:rFonts w:ascii="Arial" w:hAnsi="Arial" w:cs="Arial"/>
                                <w:color w:val="FFFFFF" w:themeColor="background1"/>
                                <w:sz w:val="22"/>
                                <w:szCs w:val="22"/>
                              </w:rPr>
                              <w:t>Bursa/nilüfer</w:t>
                            </w:r>
                          </w:p>
                          <w:p w:rsidR="00730903" w:rsidRPr="001D2ACE" w:rsidRDefault="00730903" w:rsidP="00D60604">
                            <w:pPr>
                              <w:jc w:val="center"/>
                              <w:rPr>
                                <w:rFonts w:ascii="Arial" w:hAnsi="Arial" w:cs="Arial"/>
                                <w:color w:val="FFFFFF" w:themeColor="background1"/>
                                <w:sz w:val="22"/>
                                <w:szCs w:val="22"/>
                              </w:rPr>
                            </w:pPr>
                            <w:r>
                              <w:rPr>
                                <w:rFonts w:ascii="Arial" w:hAnsi="Arial" w:cs="Arial"/>
                                <w:color w:val="FFFFFF" w:themeColor="background1"/>
                                <w:sz w:val="22"/>
                                <w:szCs w:val="22"/>
                              </w:rPr>
                              <w:t>05534999513</w:t>
                            </w:r>
                          </w:p>
                          <w:p w:rsidR="00730903" w:rsidRPr="001D2ACE" w:rsidRDefault="00730903" w:rsidP="00D60604">
                            <w:pPr>
                              <w:jc w:val="center"/>
                              <w:rPr>
                                <w:rFonts w:ascii="Arial" w:hAnsi="Arial" w:cs="Arial"/>
                                <w:color w:val="FFFFFF" w:themeColor="background1"/>
                                <w:sz w:val="22"/>
                                <w:szCs w:val="22"/>
                              </w:rPr>
                            </w:pPr>
                            <w:r>
                              <w:rPr>
                                <w:rFonts w:ascii="Arial" w:hAnsi="Arial" w:cs="Arial"/>
                                <w:color w:val="FFFFFF" w:themeColor="background1"/>
                                <w:sz w:val="22"/>
                                <w:szCs w:val="22"/>
                              </w:rPr>
                              <w:t>karakasdilara91</w:t>
                            </w:r>
                            <w:r w:rsidRPr="001D2ACE">
                              <w:rPr>
                                <w:rFonts w:ascii="Arial" w:hAnsi="Arial" w:cs="Arial"/>
                                <w:color w:val="FFFFFF" w:themeColor="background1"/>
                                <w:sz w:val="22"/>
                                <w:szCs w:val="22"/>
                              </w:rPr>
                              <w:t>@gmail.com</w:t>
                            </w:r>
                          </w:p>
                          <w:p w:rsidR="00730903" w:rsidRPr="001D2ACE" w:rsidRDefault="00730903" w:rsidP="00D60604">
                            <w:pPr>
                              <w:jc w:val="center"/>
                              <w:rPr>
                                <w:rFonts w:ascii="Arial" w:hAnsi="Arial" w:cs="Arial"/>
                                <w:color w:val="FFFFFF" w:themeColor="background1"/>
                                <w:sz w:val="22"/>
                                <w:szCs w:val="22"/>
                              </w:rPr>
                            </w:pPr>
                          </w:p>
                          <w:p w:rsidR="00730903" w:rsidRPr="001D2ACE" w:rsidRDefault="00730903" w:rsidP="00D60604">
                            <w:pPr>
                              <w:jc w:val="center"/>
                              <w:rPr>
                                <w:rFonts w:ascii="Arial" w:hAnsi="Arial" w:cs="Arial"/>
                                <w:color w:val="FFFFFF" w:themeColor="background1"/>
                                <w:sz w:val="22"/>
                                <w:szCs w:val="22"/>
                              </w:rPr>
                            </w:pPr>
                          </w:p>
                          <w:p w:rsidR="00730903" w:rsidRPr="001D2ACE" w:rsidRDefault="00730903" w:rsidP="00D60604">
                            <w:pPr>
                              <w:pBdr>
                                <w:bottom w:val="single" w:sz="18" w:space="1" w:color="FFFFFF" w:themeColor="background1"/>
                              </w:pBdr>
                              <w:rPr>
                                <w:rFonts w:ascii="Arial" w:hAnsi="Arial" w:cs="Arial"/>
                                <w:b/>
                                <w:color w:val="FFFFFF" w:themeColor="background1"/>
                                <w:sz w:val="22"/>
                                <w:szCs w:val="22"/>
                                <w:lang w:val="en-US"/>
                              </w:rPr>
                            </w:pPr>
                            <w:r w:rsidRPr="001D2ACE">
                              <w:rPr>
                                <w:rFonts w:ascii="Arial" w:hAnsi="Arial" w:cs="Arial"/>
                                <w:b/>
                                <w:color w:val="FFFFFF" w:themeColor="background1"/>
                                <w:sz w:val="22"/>
                                <w:szCs w:val="22"/>
                                <w:lang w:val="en-US"/>
                              </w:rPr>
                              <w:t>Kişisel Bilgiler</w:t>
                            </w:r>
                          </w:p>
                          <w:p w:rsidR="00730903" w:rsidRPr="001D2ACE"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Cinsiyet:</w:t>
                            </w:r>
                            <w:r w:rsidRPr="001D2ACE">
                              <w:rPr>
                                <w:rFonts w:ascii="Arial" w:hAnsi="Arial" w:cs="Arial"/>
                                <w:color w:val="FFFFFF" w:themeColor="background1"/>
                                <w:sz w:val="22"/>
                                <w:szCs w:val="22"/>
                              </w:rPr>
                              <w:t xml:space="preserve"> </w:t>
                            </w:r>
                            <w:r>
                              <w:rPr>
                                <w:rFonts w:ascii="Arial" w:hAnsi="Arial" w:cs="Arial"/>
                                <w:color w:val="FFFFFF" w:themeColor="background1"/>
                                <w:sz w:val="22"/>
                                <w:szCs w:val="22"/>
                              </w:rPr>
                              <w:t xml:space="preserve">Kadın </w:t>
                            </w:r>
                          </w:p>
                          <w:p w:rsidR="00730903" w:rsidRPr="001D2ACE"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Doğum Tarihi:</w:t>
                            </w:r>
                            <w:r>
                              <w:rPr>
                                <w:rFonts w:ascii="Arial" w:hAnsi="Arial" w:cs="Arial"/>
                                <w:color w:val="FFFFFF" w:themeColor="background1"/>
                                <w:sz w:val="22"/>
                                <w:szCs w:val="22"/>
                              </w:rPr>
                              <w:t xml:space="preserve"> 26.05.1996</w:t>
                            </w:r>
                          </w:p>
                          <w:p w:rsidR="002208D8"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Medeni Durum:</w:t>
                            </w:r>
                            <w:r w:rsidR="002208D8">
                              <w:rPr>
                                <w:rFonts w:ascii="Arial" w:hAnsi="Arial" w:cs="Arial"/>
                                <w:color w:val="FFFFFF" w:themeColor="background1"/>
                                <w:sz w:val="22"/>
                                <w:szCs w:val="22"/>
                              </w:rPr>
                              <w:t xml:space="preserve"> Evli</w:t>
                            </w:r>
                          </w:p>
                          <w:p w:rsidR="00730903" w:rsidRPr="008E12BD"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Sürücü Belgesi:</w:t>
                            </w:r>
                            <w:r w:rsidR="00145514">
                              <w:rPr>
                                <w:rFonts w:ascii="Arial" w:hAnsi="Arial" w:cs="Arial"/>
                                <w:color w:val="FFFFFF" w:themeColor="background1"/>
                                <w:sz w:val="22"/>
                                <w:szCs w:val="22"/>
                              </w:rPr>
                              <w:t xml:space="preserve"> B (2017</w:t>
                            </w:r>
                            <w:r w:rsidRPr="001D2ACE">
                              <w:rPr>
                                <w:rFonts w:ascii="Arial" w:hAnsi="Arial" w:cs="Arial"/>
                                <w:color w:val="FFFFFF" w:themeColor="background1"/>
                                <w:sz w:val="22"/>
                                <w:szCs w:val="22"/>
                              </w:rPr>
                              <w:t>)</w:t>
                            </w:r>
                          </w:p>
                          <w:p w:rsidR="00730903" w:rsidRDefault="00730903" w:rsidP="00D60604">
                            <w:pPr>
                              <w:pBdr>
                                <w:bottom w:val="single" w:sz="18" w:space="1" w:color="FFFFFF" w:themeColor="background1"/>
                              </w:pBdr>
                              <w:rPr>
                                <w:rFonts w:ascii="Arial" w:hAnsi="Arial" w:cs="Arial"/>
                                <w:b/>
                                <w:noProof/>
                                <w:color w:val="FFFFFF" w:themeColor="background1"/>
                                <w:sz w:val="22"/>
                                <w:szCs w:val="22"/>
                                <w:lang w:val="de-DE"/>
                              </w:rPr>
                            </w:pPr>
                          </w:p>
                          <w:p w:rsidR="00730903" w:rsidRPr="001D2ACE" w:rsidRDefault="00730903" w:rsidP="00D60604">
                            <w:pPr>
                              <w:pBdr>
                                <w:bottom w:val="single" w:sz="18" w:space="1" w:color="FFFFFF" w:themeColor="background1"/>
                              </w:pBdr>
                              <w:rPr>
                                <w:rFonts w:ascii="Arial" w:hAnsi="Arial" w:cs="Arial"/>
                                <w:b/>
                                <w:noProof/>
                                <w:color w:val="FFFFFF" w:themeColor="background1"/>
                                <w:sz w:val="22"/>
                                <w:szCs w:val="22"/>
                                <w:lang w:val="de-DE"/>
                              </w:rPr>
                            </w:pPr>
                            <w:r w:rsidRPr="001D2ACE">
                              <w:rPr>
                                <w:rFonts w:ascii="Arial" w:hAnsi="Arial" w:cs="Arial"/>
                                <w:b/>
                                <w:noProof/>
                                <w:color w:val="FFFFFF" w:themeColor="background1"/>
                                <w:sz w:val="22"/>
                                <w:szCs w:val="22"/>
                                <w:lang w:val="de-DE"/>
                              </w:rPr>
                              <w:t>Yabancı Dil Bilgisi</w:t>
                            </w:r>
                          </w:p>
                          <w:p w:rsidR="00730903" w:rsidRPr="001D2ACE" w:rsidRDefault="00730903" w:rsidP="00D60604">
                            <w:pPr>
                              <w:rPr>
                                <w:rFonts w:ascii="Arial" w:hAnsi="Arial" w:cs="Arial"/>
                                <w:b/>
                                <w:bCs/>
                                <w:color w:val="FFFFFF" w:themeColor="background1"/>
                                <w:sz w:val="22"/>
                                <w:szCs w:val="22"/>
                              </w:rPr>
                            </w:pPr>
                            <w:r w:rsidRPr="001D2ACE">
                              <w:rPr>
                                <w:rFonts w:ascii="Arial" w:hAnsi="Arial" w:cs="Arial"/>
                                <w:b/>
                                <w:bCs/>
                                <w:color w:val="FFFFFF" w:themeColor="background1"/>
                                <w:sz w:val="22"/>
                                <w:szCs w:val="22"/>
                              </w:rPr>
                              <w:t>İngilizce</w:t>
                            </w:r>
                          </w:p>
                          <w:p w:rsidR="00730903" w:rsidRPr="008E12BD" w:rsidRDefault="00730903" w:rsidP="00D60604">
                            <w:pPr>
                              <w:rPr>
                                <w:rFonts w:ascii="Arial" w:hAnsi="Arial" w:cs="Arial"/>
                                <w:color w:val="FFFFFF" w:themeColor="background1"/>
                                <w:sz w:val="22"/>
                                <w:szCs w:val="22"/>
                              </w:rPr>
                            </w:pPr>
                            <w:r w:rsidRPr="008E12BD">
                              <w:rPr>
                                <w:rFonts w:ascii="Arial" w:hAnsi="Arial" w:cs="Arial"/>
                                <w:color w:val="FFFFFF" w:themeColor="background1"/>
                                <w:sz w:val="22"/>
                                <w:szCs w:val="22"/>
                              </w:rPr>
                              <w:t xml:space="preserve">Okuma: Çok iyi, Yazma: Çok iyi, Konuşma: İyi  </w:t>
                            </w:r>
                          </w:p>
                          <w:p w:rsidR="00730903" w:rsidRDefault="00730903" w:rsidP="00D60604">
                            <w:pPr>
                              <w:pBdr>
                                <w:bottom w:val="single" w:sz="18" w:space="1" w:color="FFFFFF" w:themeColor="background1"/>
                              </w:pBdr>
                              <w:rPr>
                                <w:rFonts w:ascii="Arial" w:hAnsi="Arial" w:cs="Arial"/>
                                <w:b/>
                                <w:color w:val="FFFFFF" w:themeColor="background1"/>
                                <w:sz w:val="22"/>
                                <w:szCs w:val="22"/>
                              </w:rPr>
                            </w:pPr>
                          </w:p>
                          <w:p w:rsidR="00730903" w:rsidRPr="001D2ACE" w:rsidRDefault="00730903" w:rsidP="00D60604">
                            <w:pPr>
                              <w:pBdr>
                                <w:bottom w:val="single" w:sz="18" w:space="1" w:color="FFFFFF" w:themeColor="background1"/>
                              </w:pBdr>
                              <w:rPr>
                                <w:rFonts w:ascii="Arial" w:hAnsi="Arial" w:cs="Arial"/>
                                <w:b/>
                                <w:color w:val="FFFFFF" w:themeColor="background1"/>
                                <w:sz w:val="22"/>
                                <w:szCs w:val="22"/>
                              </w:rPr>
                            </w:pPr>
                            <w:r w:rsidRPr="001D2ACE">
                              <w:rPr>
                                <w:rFonts w:ascii="Arial" w:hAnsi="Arial" w:cs="Arial"/>
                                <w:b/>
                                <w:color w:val="FFFFFF" w:themeColor="background1"/>
                                <w:sz w:val="22"/>
                                <w:szCs w:val="22"/>
                              </w:rPr>
                              <w:t>Referanslar</w:t>
                            </w:r>
                          </w:p>
                          <w:p w:rsidR="00A46A82" w:rsidRDefault="00A46A82"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 xml:space="preserve">Gamze CEYLAN </w:t>
                            </w:r>
                          </w:p>
                          <w:p w:rsidR="00A46A82" w:rsidRDefault="00A46A82"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 xml:space="preserve">Altıntepe Çocuk Üniversitesi Müdür Yardımcısı </w:t>
                            </w:r>
                          </w:p>
                          <w:p w:rsidR="00A46A82" w:rsidRDefault="00777A3D"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0532 253 2963</w:t>
                            </w:r>
                          </w:p>
                          <w:p w:rsidR="00A46A82" w:rsidRDefault="00A46A82" w:rsidP="00D60604">
                            <w:pPr>
                              <w:autoSpaceDE w:val="0"/>
                              <w:autoSpaceDN w:val="0"/>
                              <w:rPr>
                                <w:rFonts w:ascii="Arial" w:hAnsi="Arial" w:cs="Arial"/>
                                <w:color w:val="FFFFFF" w:themeColor="background1"/>
                                <w:sz w:val="22"/>
                                <w:szCs w:val="22"/>
                              </w:rPr>
                            </w:pPr>
                          </w:p>
                          <w:p w:rsidR="00FA79D1"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Fatma AKHAN</w:t>
                            </w:r>
                          </w:p>
                          <w:p w:rsidR="00FA79D1"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İstanbul Uğur Okulları Müdür Yardımcısı</w:t>
                            </w:r>
                          </w:p>
                          <w:p w:rsidR="00FA79D1" w:rsidRPr="00730903"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0506 030 3512</w:t>
                            </w:r>
                          </w:p>
                          <w:p w:rsidR="00730903" w:rsidRDefault="00730903" w:rsidP="00D60604">
                            <w:pPr>
                              <w:pBdr>
                                <w:bottom w:val="single" w:sz="18" w:space="1" w:color="FFFFFF" w:themeColor="background1"/>
                              </w:pBdr>
                              <w:autoSpaceDE w:val="0"/>
                              <w:autoSpaceDN w:val="0"/>
                              <w:rPr>
                                <w:rFonts w:ascii="Arial" w:hAnsi="Arial" w:cs="Arial"/>
                                <w:b/>
                                <w:color w:val="FFFFFF" w:themeColor="background1"/>
                                <w:sz w:val="22"/>
                                <w:szCs w:val="22"/>
                              </w:rPr>
                            </w:pPr>
                          </w:p>
                          <w:p w:rsidR="00730903" w:rsidRPr="001D2ACE" w:rsidRDefault="00730903" w:rsidP="00D60604">
                            <w:pPr>
                              <w:pBdr>
                                <w:bottom w:val="single" w:sz="18" w:space="1" w:color="FFFFFF" w:themeColor="background1"/>
                              </w:pBdr>
                              <w:autoSpaceDE w:val="0"/>
                              <w:autoSpaceDN w:val="0"/>
                              <w:rPr>
                                <w:rFonts w:ascii="Arial" w:hAnsi="Arial" w:cs="Arial"/>
                                <w:b/>
                                <w:color w:val="FFFFFF" w:themeColor="background1"/>
                                <w:sz w:val="22"/>
                                <w:szCs w:val="22"/>
                              </w:rPr>
                            </w:pPr>
                            <w:r w:rsidRPr="001D2ACE">
                              <w:rPr>
                                <w:rFonts w:ascii="Arial" w:hAnsi="Arial" w:cs="Arial"/>
                                <w:b/>
                                <w:color w:val="FFFFFF" w:themeColor="background1"/>
                                <w:sz w:val="22"/>
                                <w:szCs w:val="22"/>
                              </w:rPr>
                              <w:t>Hobiler</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Pr>
                                <w:rFonts w:ascii="Arial" w:hAnsi="Arial" w:cs="Arial"/>
                                <w:color w:val="FFFFFF" w:themeColor="background1"/>
                                <w:sz w:val="22"/>
                                <w:szCs w:val="22"/>
                              </w:rPr>
                              <w:t xml:space="preserve">Yemek yapmak, Seyahat Etmek, Doğa Yürüşü, Kitap Okumak. </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p>
                          <w:p w:rsidR="00730903" w:rsidRPr="00730903" w:rsidRDefault="00730903" w:rsidP="00730903">
                            <w:pPr>
                              <w:pBdr>
                                <w:bottom w:val="single" w:sz="18" w:space="1" w:color="FFFFFF" w:themeColor="background1"/>
                              </w:pBdr>
                              <w:rPr>
                                <w:rFonts w:ascii="Arial" w:hAnsi="Arial" w:cs="Arial"/>
                                <w:b/>
                                <w:color w:val="FFFFFF" w:themeColor="background1"/>
                                <w:sz w:val="22"/>
                                <w:szCs w:val="22"/>
                              </w:rPr>
                            </w:pPr>
                            <w:r>
                              <w:rPr>
                                <w:rFonts w:ascii="Arial" w:hAnsi="Arial" w:cs="Arial"/>
                                <w:b/>
                                <w:color w:val="FFFFFF" w:themeColor="background1"/>
                                <w:sz w:val="22"/>
                                <w:szCs w:val="22"/>
                              </w:rPr>
                              <w:t xml:space="preserve">Bilgisayar Bilgisi </w:t>
                            </w:r>
                          </w:p>
                          <w:p w:rsidR="00730903" w:rsidRP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Microsoft Office programları ileri derece</w:t>
                            </w:r>
                          </w:p>
                          <w:p w:rsidR="00730903" w:rsidRP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 xml:space="preserve">SPSS </w:t>
                            </w:r>
                          </w:p>
                          <w:p w:rsid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Hızlı Klavye</w:t>
                            </w:r>
                          </w:p>
                          <w:p w:rsidR="00730903" w:rsidRDefault="00730903" w:rsidP="008E12BD">
                            <w:pPr>
                              <w:pBdr>
                                <w:bottom w:val="single" w:sz="18" w:space="1" w:color="FFFFFF" w:themeColor="background1"/>
                              </w:pBdr>
                              <w:rPr>
                                <w:rFonts w:ascii="Arial" w:hAnsi="Arial" w:cs="Arial"/>
                                <w:b/>
                                <w:color w:val="FFFFFF" w:themeColor="background1"/>
                                <w:sz w:val="22"/>
                                <w:szCs w:val="22"/>
                              </w:rPr>
                            </w:pPr>
                          </w:p>
                          <w:p w:rsidR="00730903" w:rsidRPr="001D2ACE" w:rsidRDefault="00730903" w:rsidP="008E12BD">
                            <w:pPr>
                              <w:pBdr>
                                <w:bottom w:val="single" w:sz="18" w:space="1" w:color="FFFFFF" w:themeColor="background1"/>
                              </w:pBdr>
                              <w:rPr>
                                <w:rFonts w:ascii="Arial" w:hAnsi="Arial" w:cs="Arial"/>
                                <w:b/>
                                <w:color w:val="FFFFFF" w:themeColor="background1"/>
                                <w:sz w:val="22"/>
                                <w:szCs w:val="22"/>
                              </w:rPr>
                            </w:pPr>
                            <w:r>
                              <w:rPr>
                                <w:rFonts w:ascii="Arial" w:hAnsi="Arial" w:cs="Arial"/>
                                <w:b/>
                                <w:color w:val="FFFFFF" w:themeColor="background1"/>
                                <w:sz w:val="22"/>
                                <w:szCs w:val="22"/>
                              </w:rPr>
                              <w:t>Yetkinlikler</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sidRPr="00730903">
                              <w:rPr>
                                <w:rFonts w:ascii="Arial" w:hAnsi="Arial" w:cs="Arial"/>
                                <w:color w:val="FFFFFF" w:themeColor="background1"/>
                                <w:sz w:val="22"/>
                                <w:szCs w:val="22"/>
                              </w:rPr>
                              <w:t>Öğrenmeye Açıklık</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sidRPr="00730903">
                              <w:rPr>
                                <w:rFonts w:ascii="Arial" w:hAnsi="Arial" w:cs="Arial"/>
                                <w:color w:val="FFFFFF" w:themeColor="background1"/>
                                <w:sz w:val="22"/>
                                <w:szCs w:val="22"/>
                              </w:rPr>
                              <w:t>İletişim Becerisi</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Kriz Yönetimi</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Koçluk Becerisi</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 xml:space="preserve">Çözüm Odaklılık </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Pr>
                                <w:rFonts w:ascii="Arial" w:hAnsi="Arial" w:cs="Arial"/>
                                <w:color w:val="FFFFFF" w:themeColor="background1"/>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A7E52" id="Text Box 4" o:spid="_x0000_s1027" type="#_x0000_t202" style="position:absolute;margin-left:-20.7pt;margin-top:-32.05pt;width:160.25pt;height:77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ljuA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" filled="f" stroked="f">
                <v:textbox>
                  <w:txbxContent>
                    <w:p w:rsidR="00730903" w:rsidRPr="001D2ACE" w:rsidRDefault="00AA4E24" w:rsidP="00D60604">
                      <w:pPr>
                        <w:jc w:val="center"/>
                        <w:rPr>
                          <w:rFonts w:ascii="Arial" w:hAnsi="Arial" w:cs="Arial"/>
                          <w:sz w:val="22"/>
                          <w:szCs w:val="22"/>
                          <w:lang w:val="en-US"/>
                        </w:rPr>
                      </w:pPr>
                      <w:r>
                        <w:rPr>
                          <w:rFonts w:ascii="Arial" w:hAnsi="Arial" w:cs="Arial"/>
                          <w:noProof/>
                          <w:sz w:val="22"/>
                          <w:szCs w:val="22"/>
                        </w:rPr>
                        <w:drawing>
                          <wp:inline distT="0" distB="0" distL="0" distR="0" wp14:anchorId="7082E7CB" wp14:editId="6903457D">
                            <wp:extent cx="1371288" cy="1835756"/>
                            <wp:effectExtent l="133350" t="76200" r="76835" b="127000"/>
                            <wp:docPr id="2" name="Resim 1" descr="462 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2 6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959" cy="18433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30903" w:rsidRPr="001D2ACE" w:rsidRDefault="00730903" w:rsidP="00D60604">
                      <w:pPr>
                        <w:jc w:val="center"/>
                        <w:rPr>
                          <w:rFonts w:ascii="Arial" w:hAnsi="Arial" w:cs="Arial"/>
                          <w:color w:val="FFFFFF" w:themeColor="background1"/>
                          <w:sz w:val="22"/>
                          <w:szCs w:val="22"/>
                        </w:rPr>
                      </w:pPr>
                    </w:p>
                    <w:p w:rsidR="002208D8" w:rsidRDefault="002208D8" w:rsidP="00D60604">
                      <w:pPr>
                        <w:jc w:val="center"/>
                        <w:rPr>
                          <w:rFonts w:ascii="Arial" w:hAnsi="Arial" w:cs="Arial"/>
                          <w:color w:val="FFFFFF" w:themeColor="background1"/>
                          <w:sz w:val="22"/>
                          <w:szCs w:val="22"/>
                        </w:rPr>
                      </w:pPr>
                      <w:r>
                        <w:rPr>
                          <w:rFonts w:ascii="Arial" w:hAnsi="Arial" w:cs="Arial"/>
                          <w:color w:val="FFFFFF" w:themeColor="background1"/>
                          <w:sz w:val="22"/>
                          <w:szCs w:val="22"/>
                        </w:rPr>
                        <w:t>Bursa/nilüfer</w:t>
                      </w:r>
                    </w:p>
                    <w:p w:rsidR="00730903" w:rsidRPr="001D2ACE" w:rsidRDefault="00730903" w:rsidP="00D60604">
                      <w:pPr>
                        <w:jc w:val="center"/>
                        <w:rPr>
                          <w:rFonts w:ascii="Arial" w:hAnsi="Arial" w:cs="Arial"/>
                          <w:color w:val="FFFFFF" w:themeColor="background1"/>
                          <w:sz w:val="22"/>
                          <w:szCs w:val="22"/>
                        </w:rPr>
                      </w:pPr>
                      <w:r>
                        <w:rPr>
                          <w:rFonts w:ascii="Arial" w:hAnsi="Arial" w:cs="Arial"/>
                          <w:color w:val="FFFFFF" w:themeColor="background1"/>
                          <w:sz w:val="22"/>
                          <w:szCs w:val="22"/>
                        </w:rPr>
                        <w:t>05534999513</w:t>
                      </w:r>
                    </w:p>
                    <w:p w:rsidR="00730903" w:rsidRPr="001D2ACE" w:rsidRDefault="00730903" w:rsidP="00D60604">
                      <w:pPr>
                        <w:jc w:val="center"/>
                        <w:rPr>
                          <w:rFonts w:ascii="Arial" w:hAnsi="Arial" w:cs="Arial"/>
                          <w:color w:val="FFFFFF" w:themeColor="background1"/>
                          <w:sz w:val="22"/>
                          <w:szCs w:val="22"/>
                        </w:rPr>
                      </w:pPr>
                      <w:r>
                        <w:rPr>
                          <w:rFonts w:ascii="Arial" w:hAnsi="Arial" w:cs="Arial"/>
                          <w:color w:val="FFFFFF" w:themeColor="background1"/>
                          <w:sz w:val="22"/>
                          <w:szCs w:val="22"/>
                        </w:rPr>
                        <w:t>karakasdilara91</w:t>
                      </w:r>
                      <w:r w:rsidRPr="001D2ACE">
                        <w:rPr>
                          <w:rFonts w:ascii="Arial" w:hAnsi="Arial" w:cs="Arial"/>
                          <w:color w:val="FFFFFF" w:themeColor="background1"/>
                          <w:sz w:val="22"/>
                          <w:szCs w:val="22"/>
                        </w:rPr>
                        <w:t>@gmail.com</w:t>
                      </w:r>
                    </w:p>
                    <w:p w:rsidR="00730903" w:rsidRPr="001D2ACE" w:rsidRDefault="00730903" w:rsidP="00D60604">
                      <w:pPr>
                        <w:jc w:val="center"/>
                        <w:rPr>
                          <w:rFonts w:ascii="Arial" w:hAnsi="Arial" w:cs="Arial"/>
                          <w:color w:val="FFFFFF" w:themeColor="background1"/>
                          <w:sz w:val="22"/>
                          <w:szCs w:val="22"/>
                        </w:rPr>
                      </w:pPr>
                    </w:p>
                    <w:p w:rsidR="00730903" w:rsidRPr="001D2ACE" w:rsidRDefault="00730903" w:rsidP="00D60604">
                      <w:pPr>
                        <w:jc w:val="center"/>
                        <w:rPr>
                          <w:rFonts w:ascii="Arial" w:hAnsi="Arial" w:cs="Arial"/>
                          <w:color w:val="FFFFFF" w:themeColor="background1"/>
                          <w:sz w:val="22"/>
                          <w:szCs w:val="22"/>
                        </w:rPr>
                      </w:pPr>
                    </w:p>
                    <w:p w:rsidR="00730903" w:rsidRPr="001D2ACE" w:rsidRDefault="00730903" w:rsidP="00D60604">
                      <w:pPr>
                        <w:pBdr>
                          <w:bottom w:val="single" w:sz="18" w:space="1" w:color="FFFFFF" w:themeColor="background1"/>
                        </w:pBdr>
                        <w:rPr>
                          <w:rFonts w:ascii="Arial" w:hAnsi="Arial" w:cs="Arial"/>
                          <w:b/>
                          <w:color w:val="FFFFFF" w:themeColor="background1"/>
                          <w:sz w:val="22"/>
                          <w:szCs w:val="22"/>
                          <w:lang w:val="en-US"/>
                        </w:rPr>
                      </w:pPr>
                      <w:r w:rsidRPr="001D2ACE">
                        <w:rPr>
                          <w:rFonts w:ascii="Arial" w:hAnsi="Arial" w:cs="Arial"/>
                          <w:b/>
                          <w:color w:val="FFFFFF" w:themeColor="background1"/>
                          <w:sz w:val="22"/>
                          <w:szCs w:val="22"/>
                          <w:lang w:val="en-US"/>
                        </w:rPr>
                        <w:t>Kişisel Bilgiler</w:t>
                      </w:r>
                    </w:p>
                    <w:p w:rsidR="00730903" w:rsidRPr="001D2ACE"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Cinsiyet:</w:t>
                      </w:r>
                      <w:r w:rsidRPr="001D2ACE">
                        <w:rPr>
                          <w:rFonts w:ascii="Arial" w:hAnsi="Arial" w:cs="Arial"/>
                          <w:color w:val="FFFFFF" w:themeColor="background1"/>
                          <w:sz w:val="22"/>
                          <w:szCs w:val="22"/>
                        </w:rPr>
                        <w:t xml:space="preserve"> </w:t>
                      </w:r>
                      <w:r>
                        <w:rPr>
                          <w:rFonts w:ascii="Arial" w:hAnsi="Arial" w:cs="Arial"/>
                          <w:color w:val="FFFFFF" w:themeColor="background1"/>
                          <w:sz w:val="22"/>
                          <w:szCs w:val="22"/>
                        </w:rPr>
                        <w:t xml:space="preserve">Kadın </w:t>
                      </w:r>
                    </w:p>
                    <w:p w:rsidR="00730903" w:rsidRPr="001D2ACE"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Doğum Tarihi:</w:t>
                      </w:r>
                      <w:r>
                        <w:rPr>
                          <w:rFonts w:ascii="Arial" w:hAnsi="Arial" w:cs="Arial"/>
                          <w:color w:val="FFFFFF" w:themeColor="background1"/>
                          <w:sz w:val="22"/>
                          <w:szCs w:val="22"/>
                        </w:rPr>
                        <w:t xml:space="preserve"> 26.05.1996</w:t>
                      </w:r>
                    </w:p>
                    <w:p w:rsidR="002208D8"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Medeni Durum:</w:t>
                      </w:r>
                      <w:r w:rsidR="002208D8">
                        <w:rPr>
                          <w:rFonts w:ascii="Arial" w:hAnsi="Arial" w:cs="Arial"/>
                          <w:color w:val="FFFFFF" w:themeColor="background1"/>
                          <w:sz w:val="22"/>
                          <w:szCs w:val="22"/>
                        </w:rPr>
                        <w:t xml:space="preserve"> Evli</w:t>
                      </w:r>
                    </w:p>
                    <w:p w:rsidR="00730903" w:rsidRPr="008E12BD" w:rsidRDefault="00730903" w:rsidP="00D60604">
                      <w:pPr>
                        <w:rPr>
                          <w:rFonts w:ascii="Arial" w:hAnsi="Arial" w:cs="Arial"/>
                          <w:color w:val="FFFFFF" w:themeColor="background1"/>
                          <w:sz w:val="22"/>
                          <w:szCs w:val="22"/>
                        </w:rPr>
                      </w:pPr>
                      <w:r w:rsidRPr="001D2ACE">
                        <w:rPr>
                          <w:rFonts w:ascii="Arial" w:hAnsi="Arial" w:cs="Arial"/>
                          <w:bCs/>
                          <w:color w:val="FFFFFF" w:themeColor="background1"/>
                          <w:sz w:val="22"/>
                          <w:szCs w:val="22"/>
                        </w:rPr>
                        <w:t>Sürücü Belgesi:</w:t>
                      </w:r>
                      <w:r w:rsidR="00145514">
                        <w:rPr>
                          <w:rFonts w:ascii="Arial" w:hAnsi="Arial" w:cs="Arial"/>
                          <w:color w:val="FFFFFF" w:themeColor="background1"/>
                          <w:sz w:val="22"/>
                          <w:szCs w:val="22"/>
                        </w:rPr>
                        <w:t xml:space="preserve"> B (2017</w:t>
                      </w:r>
                      <w:r w:rsidRPr="001D2ACE">
                        <w:rPr>
                          <w:rFonts w:ascii="Arial" w:hAnsi="Arial" w:cs="Arial"/>
                          <w:color w:val="FFFFFF" w:themeColor="background1"/>
                          <w:sz w:val="22"/>
                          <w:szCs w:val="22"/>
                        </w:rPr>
                        <w:t>)</w:t>
                      </w:r>
                    </w:p>
                    <w:p w:rsidR="00730903" w:rsidRDefault="00730903" w:rsidP="00D60604">
                      <w:pPr>
                        <w:pBdr>
                          <w:bottom w:val="single" w:sz="18" w:space="1" w:color="FFFFFF" w:themeColor="background1"/>
                        </w:pBdr>
                        <w:rPr>
                          <w:rFonts w:ascii="Arial" w:hAnsi="Arial" w:cs="Arial"/>
                          <w:b/>
                          <w:noProof/>
                          <w:color w:val="FFFFFF" w:themeColor="background1"/>
                          <w:sz w:val="22"/>
                          <w:szCs w:val="22"/>
                          <w:lang w:val="de-DE"/>
                        </w:rPr>
                      </w:pPr>
                    </w:p>
                    <w:p w:rsidR="00730903" w:rsidRPr="001D2ACE" w:rsidRDefault="00730903" w:rsidP="00D60604">
                      <w:pPr>
                        <w:pBdr>
                          <w:bottom w:val="single" w:sz="18" w:space="1" w:color="FFFFFF" w:themeColor="background1"/>
                        </w:pBdr>
                        <w:rPr>
                          <w:rFonts w:ascii="Arial" w:hAnsi="Arial" w:cs="Arial"/>
                          <w:b/>
                          <w:noProof/>
                          <w:color w:val="FFFFFF" w:themeColor="background1"/>
                          <w:sz w:val="22"/>
                          <w:szCs w:val="22"/>
                          <w:lang w:val="de-DE"/>
                        </w:rPr>
                      </w:pPr>
                      <w:r w:rsidRPr="001D2ACE">
                        <w:rPr>
                          <w:rFonts w:ascii="Arial" w:hAnsi="Arial" w:cs="Arial"/>
                          <w:b/>
                          <w:noProof/>
                          <w:color w:val="FFFFFF" w:themeColor="background1"/>
                          <w:sz w:val="22"/>
                          <w:szCs w:val="22"/>
                          <w:lang w:val="de-DE"/>
                        </w:rPr>
                        <w:t>Yabancı Dil Bilgisi</w:t>
                      </w:r>
                    </w:p>
                    <w:p w:rsidR="00730903" w:rsidRPr="001D2ACE" w:rsidRDefault="00730903" w:rsidP="00D60604">
                      <w:pPr>
                        <w:rPr>
                          <w:rFonts w:ascii="Arial" w:hAnsi="Arial" w:cs="Arial"/>
                          <w:b/>
                          <w:bCs/>
                          <w:color w:val="FFFFFF" w:themeColor="background1"/>
                          <w:sz w:val="22"/>
                          <w:szCs w:val="22"/>
                        </w:rPr>
                      </w:pPr>
                      <w:r w:rsidRPr="001D2ACE">
                        <w:rPr>
                          <w:rFonts w:ascii="Arial" w:hAnsi="Arial" w:cs="Arial"/>
                          <w:b/>
                          <w:bCs/>
                          <w:color w:val="FFFFFF" w:themeColor="background1"/>
                          <w:sz w:val="22"/>
                          <w:szCs w:val="22"/>
                        </w:rPr>
                        <w:t>İngilizce</w:t>
                      </w:r>
                    </w:p>
                    <w:p w:rsidR="00730903" w:rsidRPr="008E12BD" w:rsidRDefault="00730903" w:rsidP="00D60604">
                      <w:pPr>
                        <w:rPr>
                          <w:rFonts w:ascii="Arial" w:hAnsi="Arial" w:cs="Arial"/>
                          <w:color w:val="FFFFFF" w:themeColor="background1"/>
                          <w:sz w:val="22"/>
                          <w:szCs w:val="22"/>
                        </w:rPr>
                      </w:pPr>
                      <w:r w:rsidRPr="008E12BD">
                        <w:rPr>
                          <w:rFonts w:ascii="Arial" w:hAnsi="Arial" w:cs="Arial"/>
                          <w:color w:val="FFFFFF" w:themeColor="background1"/>
                          <w:sz w:val="22"/>
                          <w:szCs w:val="22"/>
                        </w:rPr>
                        <w:t xml:space="preserve">Okuma: Çok iyi, Yazma: Çok iyi, Konuşma: İyi  </w:t>
                      </w:r>
                    </w:p>
                    <w:p w:rsidR="00730903" w:rsidRDefault="00730903" w:rsidP="00D60604">
                      <w:pPr>
                        <w:pBdr>
                          <w:bottom w:val="single" w:sz="18" w:space="1" w:color="FFFFFF" w:themeColor="background1"/>
                        </w:pBdr>
                        <w:rPr>
                          <w:rFonts w:ascii="Arial" w:hAnsi="Arial" w:cs="Arial"/>
                          <w:b/>
                          <w:color w:val="FFFFFF" w:themeColor="background1"/>
                          <w:sz w:val="22"/>
                          <w:szCs w:val="22"/>
                        </w:rPr>
                      </w:pPr>
                    </w:p>
                    <w:p w:rsidR="00730903" w:rsidRPr="001D2ACE" w:rsidRDefault="00730903" w:rsidP="00D60604">
                      <w:pPr>
                        <w:pBdr>
                          <w:bottom w:val="single" w:sz="18" w:space="1" w:color="FFFFFF" w:themeColor="background1"/>
                        </w:pBdr>
                        <w:rPr>
                          <w:rFonts w:ascii="Arial" w:hAnsi="Arial" w:cs="Arial"/>
                          <w:b/>
                          <w:color w:val="FFFFFF" w:themeColor="background1"/>
                          <w:sz w:val="22"/>
                          <w:szCs w:val="22"/>
                        </w:rPr>
                      </w:pPr>
                      <w:r w:rsidRPr="001D2ACE">
                        <w:rPr>
                          <w:rFonts w:ascii="Arial" w:hAnsi="Arial" w:cs="Arial"/>
                          <w:b/>
                          <w:color w:val="FFFFFF" w:themeColor="background1"/>
                          <w:sz w:val="22"/>
                          <w:szCs w:val="22"/>
                        </w:rPr>
                        <w:t>Referanslar</w:t>
                      </w:r>
                    </w:p>
                    <w:p w:rsidR="00A46A82" w:rsidRDefault="00A46A82"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 xml:space="preserve">Gamze CEYLAN </w:t>
                      </w:r>
                    </w:p>
                    <w:p w:rsidR="00A46A82" w:rsidRDefault="00A46A82"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 xml:space="preserve">Altıntepe Çocuk Üniversitesi Müdür Yardımcısı </w:t>
                      </w:r>
                    </w:p>
                    <w:p w:rsidR="00A46A82" w:rsidRDefault="00777A3D"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0532 253 2963</w:t>
                      </w:r>
                    </w:p>
                    <w:p w:rsidR="00A46A82" w:rsidRDefault="00A46A82" w:rsidP="00D60604">
                      <w:pPr>
                        <w:autoSpaceDE w:val="0"/>
                        <w:autoSpaceDN w:val="0"/>
                        <w:rPr>
                          <w:rFonts w:ascii="Arial" w:hAnsi="Arial" w:cs="Arial"/>
                          <w:color w:val="FFFFFF" w:themeColor="background1"/>
                          <w:sz w:val="22"/>
                          <w:szCs w:val="22"/>
                        </w:rPr>
                      </w:pPr>
                    </w:p>
                    <w:p w:rsidR="00FA79D1"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Fatma AKHAN</w:t>
                      </w:r>
                    </w:p>
                    <w:p w:rsidR="00FA79D1"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İstanbul Uğur Okulları Müdür Yardımcısı</w:t>
                      </w:r>
                    </w:p>
                    <w:p w:rsidR="00FA79D1" w:rsidRPr="00730903" w:rsidRDefault="00FA79D1" w:rsidP="00D60604">
                      <w:pPr>
                        <w:autoSpaceDE w:val="0"/>
                        <w:autoSpaceDN w:val="0"/>
                        <w:rPr>
                          <w:rFonts w:ascii="Arial" w:hAnsi="Arial" w:cs="Arial"/>
                          <w:color w:val="FFFFFF" w:themeColor="background1"/>
                          <w:sz w:val="22"/>
                          <w:szCs w:val="22"/>
                        </w:rPr>
                      </w:pPr>
                      <w:r>
                        <w:rPr>
                          <w:rFonts w:ascii="Arial" w:hAnsi="Arial" w:cs="Arial"/>
                          <w:color w:val="FFFFFF" w:themeColor="background1"/>
                          <w:sz w:val="22"/>
                          <w:szCs w:val="22"/>
                        </w:rPr>
                        <w:t>0506 030 3512</w:t>
                      </w:r>
                    </w:p>
                    <w:p w:rsidR="00730903" w:rsidRDefault="00730903" w:rsidP="00D60604">
                      <w:pPr>
                        <w:pBdr>
                          <w:bottom w:val="single" w:sz="18" w:space="1" w:color="FFFFFF" w:themeColor="background1"/>
                        </w:pBdr>
                        <w:autoSpaceDE w:val="0"/>
                        <w:autoSpaceDN w:val="0"/>
                        <w:rPr>
                          <w:rFonts w:ascii="Arial" w:hAnsi="Arial" w:cs="Arial"/>
                          <w:b/>
                          <w:color w:val="FFFFFF" w:themeColor="background1"/>
                          <w:sz w:val="22"/>
                          <w:szCs w:val="22"/>
                        </w:rPr>
                      </w:pPr>
                    </w:p>
                    <w:p w:rsidR="00730903" w:rsidRPr="001D2ACE" w:rsidRDefault="00730903" w:rsidP="00D60604">
                      <w:pPr>
                        <w:pBdr>
                          <w:bottom w:val="single" w:sz="18" w:space="1" w:color="FFFFFF" w:themeColor="background1"/>
                        </w:pBdr>
                        <w:autoSpaceDE w:val="0"/>
                        <w:autoSpaceDN w:val="0"/>
                        <w:rPr>
                          <w:rFonts w:ascii="Arial" w:hAnsi="Arial" w:cs="Arial"/>
                          <w:b/>
                          <w:color w:val="FFFFFF" w:themeColor="background1"/>
                          <w:sz w:val="22"/>
                          <w:szCs w:val="22"/>
                        </w:rPr>
                      </w:pPr>
                      <w:r w:rsidRPr="001D2ACE">
                        <w:rPr>
                          <w:rFonts w:ascii="Arial" w:hAnsi="Arial" w:cs="Arial"/>
                          <w:b/>
                          <w:color w:val="FFFFFF" w:themeColor="background1"/>
                          <w:sz w:val="22"/>
                          <w:szCs w:val="22"/>
                        </w:rPr>
                        <w:t>Hobiler</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Pr>
                          <w:rFonts w:ascii="Arial" w:hAnsi="Arial" w:cs="Arial"/>
                          <w:color w:val="FFFFFF" w:themeColor="background1"/>
                          <w:sz w:val="22"/>
                          <w:szCs w:val="22"/>
                        </w:rPr>
                        <w:t xml:space="preserve">Yemek yapmak, Seyahat Etmek, Doğa Yürüşü, Kitap Okumak. </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p>
                    <w:p w:rsidR="00730903" w:rsidRPr="00730903" w:rsidRDefault="00730903" w:rsidP="00730903">
                      <w:pPr>
                        <w:pBdr>
                          <w:bottom w:val="single" w:sz="18" w:space="1" w:color="FFFFFF" w:themeColor="background1"/>
                        </w:pBdr>
                        <w:rPr>
                          <w:rFonts w:ascii="Arial" w:hAnsi="Arial" w:cs="Arial"/>
                          <w:b/>
                          <w:color w:val="FFFFFF" w:themeColor="background1"/>
                          <w:sz w:val="22"/>
                          <w:szCs w:val="22"/>
                        </w:rPr>
                      </w:pPr>
                      <w:r>
                        <w:rPr>
                          <w:rFonts w:ascii="Arial" w:hAnsi="Arial" w:cs="Arial"/>
                          <w:b/>
                          <w:color w:val="FFFFFF" w:themeColor="background1"/>
                          <w:sz w:val="22"/>
                          <w:szCs w:val="22"/>
                        </w:rPr>
                        <w:t xml:space="preserve">Bilgisayar Bilgisi </w:t>
                      </w:r>
                    </w:p>
                    <w:p w:rsidR="00730903" w:rsidRP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Microsoft Office programları ileri derece</w:t>
                      </w:r>
                    </w:p>
                    <w:p w:rsidR="00730903" w:rsidRP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 xml:space="preserve">SPSS </w:t>
                      </w:r>
                    </w:p>
                    <w:p w:rsidR="00730903" w:rsidRDefault="00730903" w:rsidP="00730903">
                      <w:pPr>
                        <w:autoSpaceDE w:val="0"/>
                        <w:autoSpaceDN w:val="0"/>
                        <w:rPr>
                          <w:rFonts w:ascii="Arial" w:hAnsi="Arial" w:cs="Arial"/>
                          <w:color w:val="FFFFFF" w:themeColor="background1"/>
                          <w:sz w:val="22"/>
                        </w:rPr>
                      </w:pPr>
                      <w:r w:rsidRPr="00730903">
                        <w:rPr>
                          <w:rFonts w:ascii="Arial" w:hAnsi="Arial" w:cs="Arial"/>
                          <w:color w:val="FFFFFF" w:themeColor="background1"/>
                          <w:sz w:val="22"/>
                        </w:rPr>
                        <w:t>Hızlı Klavye</w:t>
                      </w:r>
                    </w:p>
                    <w:p w:rsidR="00730903" w:rsidRDefault="00730903" w:rsidP="008E12BD">
                      <w:pPr>
                        <w:pBdr>
                          <w:bottom w:val="single" w:sz="18" w:space="1" w:color="FFFFFF" w:themeColor="background1"/>
                        </w:pBdr>
                        <w:rPr>
                          <w:rFonts w:ascii="Arial" w:hAnsi="Arial" w:cs="Arial"/>
                          <w:b/>
                          <w:color w:val="FFFFFF" w:themeColor="background1"/>
                          <w:sz w:val="22"/>
                          <w:szCs w:val="22"/>
                        </w:rPr>
                      </w:pPr>
                    </w:p>
                    <w:p w:rsidR="00730903" w:rsidRPr="001D2ACE" w:rsidRDefault="00730903" w:rsidP="008E12BD">
                      <w:pPr>
                        <w:pBdr>
                          <w:bottom w:val="single" w:sz="18" w:space="1" w:color="FFFFFF" w:themeColor="background1"/>
                        </w:pBdr>
                        <w:rPr>
                          <w:rFonts w:ascii="Arial" w:hAnsi="Arial" w:cs="Arial"/>
                          <w:b/>
                          <w:color w:val="FFFFFF" w:themeColor="background1"/>
                          <w:sz w:val="22"/>
                          <w:szCs w:val="22"/>
                        </w:rPr>
                      </w:pPr>
                      <w:r>
                        <w:rPr>
                          <w:rFonts w:ascii="Arial" w:hAnsi="Arial" w:cs="Arial"/>
                          <w:b/>
                          <w:color w:val="FFFFFF" w:themeColor="background1"/>
                          <w:sz w:val="22"/>
                          <w:szCs w:val="22"/>
                        </w:rPr>
                        <w:t>Yetkinlikler</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sidRPr="00730903">
                        <w:rPr>
                          <w:rFonts w:ascii="Arial" w:hAnsi="Arial" w:cs="Arial"/>
                          <w:color w:val="FFFFFF" w:themeColor="background1"/>
                          <w:sz w:val="22"/>
                          <w:szCs w:val="22"/>
                        </w:rPr>
                        <w:t>Öğrenmeye Açıklık</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rPr>
                      </w:pPr>
                      <w:r w:rsidRPr="00730903">
                        <w:rPr>
                          <w:rFonts w:ascii="Arial" w:hAnsi="Arial" w:cs="Arial"/>
                          <w:color w:val="FFFFFF" w:themeColor="background1"/>
                          <w:sz w:val="22"/>
                          <w:szCs w:val="22"/>
                        </w:rPr>
                        <w:t>İletişim Becerisi</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Kriz Yönetimi</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Koçluk Becerisi</w:t>
                      </w:r>
                    </w:p>
                    <w:p w:rsid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sidRPr="00730903">
                        <w:rPr>
                          <w:rFonts w:ascii="Arial" w:hAnsi="Arial" w:cs="Arial"/>
                          <w:color w:val="FFFFFF" w:themeColor="background1"/>
                          <w:sz w:val="22"/>
                          <w:szCs w:val="22"/>
                          <w:lang w:val="en-US"/>
                        </w:rPr>
                        <w:t xml:space="preserve">Çözüm Odaklılık </w:t>
                      </w:r>
                    </w:p>
                    <w:p w:rsidR="00730903" w:rsidRPr="00730903" w:rsidRDefault="00730903" w:rsidP="00D60604">
                      <w:pPr>
                        <w:tabs>
                          <w:tab w:val="left" w:pos="180"/>
                          <w:tab w:val="left" w:pos="1800"/>
                          <w:tab w:val="left" w:pos="1980"/>
                          <w:tab w:val="left" w:pos="2160"/>
                          <w:tab w:val="left" w:pos="2340"/>
                          <w:tab w:val="left" w:pos="2590"/>
                        </w:tabs>
                        <w:rPr>
                          <w:rFonts w:ascii="Arial" w:hAnsi="Arial" w:cs="Arial"/>
                          <w:color w:val="FFFFFF" w:themeColor="background1"/>
                          <w:sz w:val="22"/>
                          <w:szCs w:val="22"/>
                          <w:lang w:val="en-US"/>
                        </w:rPr>
                      </w:pPr>
                      <w:r>
                        <w:rPr>
                          <w:rFonts w:ascii="Arial" w:hAnsi="Arial" w:cs="Arial"/>
                          <w:color w:val="FFFFFF" w:themeColor="background1"/>
                          <w:sz w:val="22"/>
                          <w:szCs w:val="22"/>
                          <w:lang w:val="en-US"/>
                        </w:rPr>
                        <w:t xml:space="preserve"> </w:t>
                      </w:r>
                    </w:p>
                  </w:txbxContent>
                </v:textbox>
              </v:shape>
            </w:pict>
          </mc:Fallback>
        </mc:AlternateContent>
      </w:r>
      <w:r w:rsidR="00AA4E24" w:rsidRPr="002208D8">
        <w:rPr>
          <w:noProof/>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-1558290</wp:posOffset>
                </wp:positionV>
                <wp:extent cx="2938780" cy="11616055"/>
                <wp:effectExtent l="0" t="4445"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1616055"/>
                        </a:xfrm>
                        <a:prstGeom prst="rect">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4B0C" id="Rectangle 3" o:spid="_x0000_s1026" style="position:absolute;margin-left:-86.25pt;margin-top:-122.7pt;width:231.4pt;height:9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" fillcolor="#9b57d3 [3205]" stroked="f" strokecolor="#f2f2f2 [3041]" strokeweight="3pt">
                <v:shadow on="t" color="#4e1e75 [1605]" opacity=".5" offset="1pt"/>
              </v:rect>
            </w:pict>
          </mc:Fallback>
        </mc:AlternateContent>
      </w:r>
    </w:p>
    <w:sectPr w:rsidR="0085492D" w:rsidRPr="002208D8" w:rsidSect="00730903">
      <w:headerReference w:type="even" r:id="rId9"/>
      <w:headerReference w:type="default" r:id="rId10"/>
      <w:headerReference w:type="first" r:id="rId11"/>
      <w:pgSz w:w="11906" w:h="16838"/>
      <w:pgMar w:top="1021"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C8" w:rsidRDefault="008767C8" w:rsidP="00CE3F94">
      <w:r>
        <w:separator/>
      </w:r>
    </w:p>
  </w:endnote>
  <w:endnote w:type="continuationSeparator" w:id="0">
    <w:p w:rsidR="008767C8" w:rsidRDefault="008767C8" w:rsidP="00CE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C8" w:rsidRDefault="008767C8" w:rsidP="00CE3F94">
      <w:r>
        <w:separator/>
      </w:r>
    </w:p>
  </w:footnote>
  <w:footnote w:type="continuationSeparator" w:id="0">
    <w:p w:rsidR="008767C8" w:rsidRDefault="008767C8" w:rsidP="00CE3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03" w:rsidRDefault="008767C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8703" o:spid="_x0000_s2053" type="#_x0000_t75" style="position:absolute;margin-left:0;margin-top:0;width:600pt;height:849.75pt;z-index:-251657216;mso-position-horizontal:center;mso-position-horizontal-relative:margin;mso-position-vertical:center;mso-position-vertical-relative:margin" o:allowincell="f">
          <v:imagedata r:id="rId1" o:title="arka_plan_altust-sa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03" w:rsidRDefault="002208D8" w:rsidP="00730903">
    <w:pPr>
      <w:pStyle w:val="stBilgi"/>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03" w:rsidRDefault="008767C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8702" o:spid="_x0000_s2052" type="#_x0000_t75" style="position:absolute;margin-left:0;margin-top:0;width:600pt;height:849.75pt;z-index:-251658240;mso-position-horizontal:center;mso-position-horizontal-relative:margin;mso-position-vertical:center;mso-position-vertical-relative:margin" o:allowincell="f">
          <v:imagedata r:id="rId1" o:title="arka_plan_altust-sa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3C8"/>
    <w:multiLevelType w:val="hybridMultilevel"/>
    <w:tmpl w:val="6DC0F0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62F1F7F"/>
    <w:multiLevelType w:val="hybridMultilevel"/>
    <w:tmpl w:val="FF96D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94"/>
    <w:rsid w:val="00005BCD"/>
    <w:rsid w:val="00013981"/>
    <w:rsid w:val="00026C81"/>
    <w:rsid w:val="000C078E"/>
    <w:rsid w:val="000C2AB2"/>
    <w:rsid w:val="000C6595"/>
    <w:rsid w:val="000D1D74"/>
    <w:rsid w:val="000F1125"/>
    <w:rsid w:val="00122C16"/>
    <w:rsid w:val="00145514"/>
    <w:rsid w:val="001A40B3"/>
    <w:rsid w:val="001C6A0F"/>
    <w:rsid w:val="001D1ABE"/>
    <w:rsid w:val="001D2ACE"/>
    <w:rsid w:val="002208D8"/>
    <w:rsid w:val="002228A0"/>
    <w:rsid w:val="002E10F5"/>
    <w:rsid w:val="00306A98"/>
    <w:rsid w:val="00351E60"/>
    <w:rsid w:val="00394F45"/>
    <w:rsid w:val="003A0544"/>
    <w:rsid w:val="003C1669"/>
    <w:rsid w:val="00416012"/>
    <w:rsid w:val="00434672"/>
    <w:rsid w:val="00442B90"/>
    <w:rsid w:val="004755D2"/>
    <w:rsid w:val="0049563C"/>
    <w:rsid w:val="004974E3"/>
    <w:rsid w:val="004A53BA"/>
    <w:rsid w:val="004C1BE8"/>
    <w:rsid w:val="0051046C"/>
    <w:rsid w:val="005D534F"/>
    <w:rsid w:val="005D6432"/>
    <w:rsid w:val="005E15EA"/>
    <w:rsid w:val="006942C6"/>
    <w:rsid w:val="00730903"/>
    <w:rsid w:val="00777A3D"/>
    <w:rsid w:val="00792AE1"/>
    <w:rsid w:val="00793242"/>
    <w:rsid w:val="0079469A"/>
    <w:rsid w:val="007C02C0"/>
    <w:rsid w:val="008168D6"/>
    <w:rsid w:val="008319BF"/>
    <w:rsid w:val="00832D90"/>
    <w:rsid w:val="00846296"/>
    <w:rsid w:val="0085492D"/>
    <w:rsid w:val="008767C8"/>
    <w:rsid w:val="0088164F"/>
    <w:rsid w:val="00895BB7"/>
    <w:rsid w:val="008C272C"/>
    <w:rsid w:val="008E12BD"/>
    <w:rsid w:val="008E4261"/>
    <w:rsid w:val="0094761D"/>
    <w:rsid w:val="00970D7F"/>
    <w:rsid w:val="00985BF3"/>
    <w:rsid w:val="00987B46"/>
    <w:rsid w:val="009C6257"/>
    <w:rsid w:val="00A31C0B"/>
    <w:rsid w:val="00A426E5"/>
    <w:rsid w:val="00A46A82"/>
    <w:rsid w:val="00AA4E24"/>
    <w:rsid w:val="00AC2426"/>
    <w:rsid w:val="00BB64F4"/>
    <w:rsid w:val="00BC7A75"/>
    <w:rsid w:val="00BD7B73"/>
    <w:rsid w:val="00BF7C59"/>
    <w:rsid w:val="00C0680E"/>
    <w:rsid w:val="00C363A5"/>
    <w:rsid w:val="00CC7A24"/>
    <w:rsid w:val="00CE3F94"/>
    <w:rsid w:val="00D55D16"/>
    <w:rsid w:val="00D60604"/>
    <w:rsid w:val="00D93AC7"/>
    <w:rsid w:val="00DC34E9"/>
    <w:rsid w:val="00DC5F1D"/>
    <w:rsid w:val="00E02FC9"/>
    <w:rsid w:val="00E21BE9"/>
    <w:rsid w:val="00E607F9"/>
    <w:rsid w:val="00E93657"/>
    <w:rsid w:val="00EB2B39"/>
    <w:rsid w:val="00EB417E"/>
    <w:rsid w:val="00EF4767"/>
    <w:rsid w:val="00EF5CD1"/>
    <w:rsid w:val="00FA79D1"/>
    <w:rsid w:val="00FD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1B15F98"/>
  <w15:docId w15:val="{59882840-6613-4CFA-A352-C11DE9BC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F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E3F94"/>
    <w:pPr>
      <w:tabs>
        <w:tab w:val="center" w:pos="4536"/>
        <w:tab w:val="right" w:pos="9072"/>
      </w:tabs>
    </w:pPr>
  </w:style>
  <w:style w:type="character" w:customStyle="1" w:styleId="stBilgiChar">
    <w:name w:val="Üst Bilgi Char"/>
    <w:basedOn w:val="VarsaylanParagrafYazTipi"/>
    <w:link w:val="stBilgi"/>
    <w:rsid w:val="00CE3F94"/>
    <w:rPr>
      <w:rFonts w:ascii="Times New Roman" w:eastAsia="Times New Roman" w:hAnsi="Times New Roman" w:cs="Times New Roman"/>
      <w:sz w:val="24"/>
      <w:szCs w:val="24"/>
      <w:lang w:eastAsia="tr-TR"/>
    </w:rPr>
  </w:style>
  <w:style w:type="table" w:styleId="TabloKlavuzu">
    <w:name w:val="Table Grid"/>
    <w:basedOn w:val="NormalTablo"/>
    <w:rsid w:val="00CE3F9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E3F94"/>
    <w:rPr>
      <w:rFonts w:ascii="Tahoma" w:hAnsi="Tahoma" w:cs="Tahoma"/>
      <w:sz w:val="16"/>
      <w:szCs w:val="16"/>
    </w:rPr>
  </w:style>
  <w:style w:type="character" w:customStyle="1" w:styleId="BalonMetniChar">
    <w:name w:val="Balon Metni Char"/>
    <w:basedOn w:val="VarsaylanParagrafYazTipi"/>
    <w:link w:val="BalonMetni"/>
    <w:uiPriority w:val="99"/>
    <w:semiHidden/>
    <w:rsid w:val="00CE3F94"/>
    <w:rPr>
      <w:rFonts w:ascii="Tahoma" w:eastAsia="Times New Roman" w:hAnsi="Tahoma" w:cs="Tahoma"/>
      <w:sz w:val="16"/>
      <w:szCs w:val="16"/>
      <w:lang w:eastAsia="tr-TR"/>
    </w:rPr>
  </w:style>
  <w:style w:type="paragraph" w:styleId="AltBilgi">
    <w:name w:val="footer"/>
    <w:basedOn w:val="Normal"/>
    <w:link w:val="AltBilgiChar"/>
    <w:uiPriority w:val="99"/>
    <w:unhideWhenUsed/>
    <w:rsid w:val="00CE3F94"/>
    <w:pPr>
      <w:tabs>
        <w:tab w:val="center" w:pos="4536"/>
        <w:tab w:val="right" w:pos="9072"/>
      </w:tabs>
    </w:pPr>
  </w:style>
  <w:style w:type="character" w:customStyle="1" w:styleId="AltBilgiChar">
    <w:name w:val="Alt Bilgi Char"/>
    <w:basedOn w:val="VarsaylanParagrafYazTipi"/>
    <w:link w:val="AltBilgi"/>
    <w:uiPriority w:val="99"/>
    <w:rsid w:val="00CE3F9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Mor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C454-5437-40CB-B28F-A3A3BFD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0</Words>
  <Characters>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HT</cp:lastModifiedBy>
  <cp:revision>3</cp:revision>
  <dcterms:created xsi:type="dcterms:W3CDTF">2024-07-08T08:07:00Z</dcterms:created>
  <dcterms:modified xsi:type="dcterms:W3CDTF">2024-07-08T08:39:00Z</dcterms:modified>
</cp:coreProperties>
</file>